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3C" w:rsidRPr="001936A4" w:rsidRDefault="001936A4" w:rsidP="001936A4">
      <w:pPr>
        <w:rPr>
          <w:rFonts w:ascii="Gill Sans Ultra Bold" w:hAnsi="Gill Sans Ultra Bold"/>
          <w:b/>
          <w:sz w:val="40"/>
          <w:szCs w:val="40"/>
        </w:rPr>
      </w:pPr>
      <w:r w:rsidRPr="001936A4">
        <w:rPr>
          <w:rFonts w:ascii="Gill Sans Ultra Bold" w:hAnsi="Gill Sans Ultra Bold"/>
          <w:noProof/>
          <w:sz w:val="40"/>
          <w:szCs w:val="4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1DA16" wp14:editId="022881CC">
                <wp:simplePos x="0" y="0"/>
                <wp:positionH relativeFrom="column">
                  <wp:posOffset>5666704</wp:posOffset>
                </wp:positionH>
                <wp:positionV relativeFrom="paragraph">
                  <wp:posOffset>-9202</wp:posOffset>
                </wp:positionV>
                <wp:extent cx="681355" cy="1403985"/>
                <wp:effectExtent l="0" t="0" r="2349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A4" w:rsidRPr="001936A4" w:rsidRDefault="001936A4" w:rsidP="001936A4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936A4"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>FSF2DB</w:t>
                            </w:r>
                          </w:p>
                          <w:p w:rsidR="001936A4" w:rsidRPr="001936A4" w:rsidRDefault="001936A4" w:rsidP="001936A4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936A4"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>Mme</w:t>
                            </w:r>
                            <w:proofErr w:type="spellEnd"/>
                            <w:r w:rsidRPr="001936A4"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 xml:space="preserve"> W-G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2pt;margin-top:-.7pt;width:53.6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" strokecolor="white [3212]">
                <v:textbox style="mso-fit-shape-to-text:t">
                  <w:txbxContent>
                    <w:p w:rsidR="001936A4" w:rsidRPr="001936A4" w:rsidRDefault="001936A4" w:rsidP="001936A4">
                      <w:pPr>
                        <w:pStyle w:val="NoSpacing"/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</w:pPr>
                      <w:r w:rsidRPr="001936A4"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>FSF2DB</w:t>
                      </w:r>
                    </w:p>
                    <w:p w:rsidR="001936A4" w:rsidRPr="001936A4" w:rsidRDefault="001936A4" w:rsidP="001936A4">
                      <w:pPr>
                        <w:pStyle w:val="NoSpacing"/>
                        <w:rPr>
                          <w:lang w:val="en-US"/>
                        </w:rPr>
                      </w:pPr>
                      <w:proofErr w:type="spellStart"/>
                      <w:r w:rsidRPr="001936A4"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>Mme</w:t>
                      </w:r>
                      <w:proofErr w:type="spellEnd"/>
                      <w:r w:rsidRPr="001936A4"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 xml:space="preserve"> W-G</w:t>
                      </w:r>
                    </w:p>
                  </w:txbxContent>
                </v:textbox>
              </v:shape>
            </w:pict>
          </mc:Fallback>
        </mc:AlternateContent>
      </w:r>
      <w:r w:rsidR="00FE2F9F" w:rsidRPr="001936A4">
        <w:rPr>
          <w:rFonts w:ascii="Gill Sans Ultra Bold" w:hAnsi="Gill Sans Ultra Bold"/>
          <w:b/>
          <w:sz w:val="40"/>
          <w:szCs w:val="40"/>
        </w:rPr>
        <w:t>Le Conditionnel Présent</w:t>
      </w:r>
    </w:p>
    <w:p w:rsidR="00FE2F9F" w:rsidRPr="0029636F" w:rsidRDefault="001936A4" w:rsidP="006C18E9">
      <w:pPr>
        <w:spacing w:after="240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noProof/>
          <w:sz w:val="52"/>
          <w:szCs w:val="5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7010D" wp14:editId="37C0224B">
                <wp:simplePos x="0" y="0"/>
                <wp:positionH relativeFrom="column">
                  <wp:posOffset>8626</wp:posOffset>
                </wp:positionH>
                <wp:positionV relativeFrom="paragraph">
                  <wp:posOffset>9932</wp:posOffset>
                </wp:positionV>
                <wp:extent cx="3812876" cy="0"/>
                <wp:effectExtent l="0" t="19050" r="1651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2876" cy="0"/>
                        </a:xfrm>
                        <a:prstGeom prst="line">
                          <a:avLst/>
                        </a:prstGeom>
                        <a:ln w="635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.8pt" to="300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" strokecolor="black [3213]" strokeweight="5pt">
                <v:stroke linestyle="thinThick"/>
              </v:line>
            </w:pict>
          </mc:Fallback>
        </mc:AlternateContent>
      </w:r>
    </w:p>
    <w:p w:rsidR="00FE2F9F" w:rsidRDefault="00FE2F9F" w:rsidP="001936A4">
      <w:pPr>
        <w:pStyle w:val="NoSpacing"/>
      </w:pPr>
      <w:r w:rsidRPr="006C18E9">
        <w:t xml:space="preserve">On emploie le conditionnel </w:t>
      </w:r>
      <w:r w:rsidR="006C18E9" w:rsidRPr="006C18E9">
        <w:t>généralement dans les situations ci-dessous :</w:t>
      </w:r>
    </w:p>
    <w:p w:rsidR="001936A4" w:rsidRPr="006C18E9" w:rsidRDefault="001936A4" w:rsidP="001936A4">
      <w:pPr>
        <w:pStyle w:val="NoSpacing"/>
      </w:pPr>
    </w:p>
    <w:p w:rsidR="006C18E9" w:rsidRPr="006C18E9" w:rsidRDefault="001936A4" w:rsidP="001936A4">
      <w:pPr>
        <w:pStyle w:val="NoSpacing"/>
        <w:numPr>
          <w:ilvl w:val="0"/>
          <w:numId w:val="6"/>
        </w:num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62336" behindDoc="1" locked="0" layoutInCell="1" allowOverlap="1" wp14:anchorId="1582E152" wp14:editId="590AC368">
            <wp:simplePos x="0" y="0"/>
            <wp:positionH relativeFrom="column">
              <wp:posOffset>5191760</wp:posOffset>
            </wp:positionH>
            <wp:positionV relativeFrom="paragraph">
              <wp:posOffset>66675</wp:posOffset>
            </wp:positionV>
            <wp:extent cx="689610" cy="939800"/>
            <wp:effectExtent l="0" t="0" r="0" b="0"/>
            <wp:wrapTight wrapText="bothSides">
              <wp:wrapPolygon edited="0">
                <wp:start x="0" y="0"/>
                <wp:lineTo x="0" y="21016"/>
                <wp:lineTo x="20884" y="21016"/>
                <wp:lineTo x="20884" y="0"/>
                <wp:lineTo x="0" y="0"/>
              </wp:wrapPolygon>
            </wp:wrapTight>
            <wp:docPr id="3" name="Picture 3" descr="http://almightydad.com/wp-content/uploads/2011/04/Free-Clipart-of-Light-Bu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mightydad.com/wp-content/uploads/2011/04/Free-Clipart-of-Light-Bul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961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8E9" w:rsidRPr="006C18E9">
        <w:rPr>
          <w:b/>
        </w:rPr>
        <w:t xml:space="preserve">La possibilité ou la permission : </w:t>
      </w:r>
      <w:r w:rsidR="008F6682">
        <w:t>E</w:t>
      </w:r>
      <w:r w:rsidR="006C18E9" w:rsidRPr="006C18E9">
        <w:t>st-ce que je pourrais avoir la voiture?</w:t>
      </w:r>
    </w:p>
    <w:p w:rsidR="001936A4" w:rsidRDefault="001936A4" w:rsidP="001936A4">
      <w:pPr>
        <w:pStyle w:val="NoSpacing"/>
        <w:rPr>
          <w:b/>
        </w:rPr>
      </w:pPr>
    </w:p>
    <w:p w:rsidR="006C18E9" w:rsidRPr="006C18E9" w:rsidRDefault="006C18E9" w:rsidP="001936A4">
      <w:pPr>
        <w:pStyle w:val="NoSpacing"/>
        <w:numPr>
          <w:ilvl w:val="0"/>
          <w:numId w:val="6"/>
        </w:numPr>
      </w:pPr>
      <w:r w:rsidRPr="006C18E9">
        <w:rPr>
          <w:b/>
        </w:rPr>
        <w:t xml:space="preserve">La politesse : </w:t>
      </w:r>
      <w:r w:rsidRPr="006C18E9">
        <w:t>Voudriez-vous attendre dans mon bureau?</w:t>
      </w:r>
    </w:p>
    <w:p w:rsidR="001936A4" w:rsidRDefault="001936A4" w:rsidP="001936A4">
      <w:pPr>
        <w:pStyle w:val="NoSpacing"/>
        <w:rPr>
          <w:b/>
        </w:rPr>
      </w:pPr>
    </w:p>
    <w:p w:rsidR="00FE2F9F" w:rsidRDefault="006C18E9" w:rsidP="001936A4">
      <w:pPr>
        <w:pStyle w:val="NoSpacing"/>
        <w:numPr>
          <w:ilvl w:val="0"/>
          <w:numId w:val="6"/>
        </w:numPr>
      </w:pPr>
      <w:r w:rsidRPr="006C18E9">
        <w:rPr>
          <w:b/>
        </w:rPr>
        <w:t>Le discours indirect :</w:t>
      </w:r>
      <w:r w:rsidRPr="006C18E9">
        <w:t xml:space="preserve"> </w:t>
      </w:r>
      <w:r w:rsidR="006A4113">
        <w:t>Elle a dit qu’elle serait absente demain.</w:t>
      </w:r>
      <w:r w:rsidRPr="006C18E9">
        <w:t xml:space="preserve"> </w:t>
      </w:r>
      <w:bookmarkStart w:id="0" w:name="_GoBack"/>
      <w:bookmarkEnd w:id="0"/>
    </w:p>
    <w:p w:rsidR="001936A4" w:rsidRDefault="001936A4" w:rsidP="001936A4">
      <w:pPr>
        <w:pStyle w:val="NoSpacing"/>
        <w:ind w:left="720"/>
      </w:pPr>
    </w:p>
    <w:p w:rsidR="00FE2F9F" w:rsidRDefault="00FE2F9F" w:rsidP="001936A4">
      <w:pPr>
        <w:pStyle w:val="NoSpacing"/>
        <w:rPr>
          <w:b/>
        </w:rPr>
      </w:pPr>
      <w:r w:rsidRPr="006C18E9">
        <w:t xml:space="preserve">Pour </w:t>
      </w:r>
      <w:r w:rsidR="006C18E9" w:rsidRPr="006C18E9">
        <w:t>former les verbes</w:t>
      </w:r>
      <w:r w:rsidRPr="006C18E9">
        <w:t xml:space="preserve"> réguliers, on prend l’infinitif (marcher, finir) et on ajoute les terminaisons de l’imparfait : </w:t>
      </w:r>
      <w:r w:rsidRPr="006C18E9">
        <w:rPr>
          <w:b/>
        </w:rPr>
        <w:t xml:space="preserve">ais, ais, ait, </w:t>
      </w:r>
      <w:r w:rsidR="00627EF0">
        <w:rPr>
          <w:b/>
        </w:rPr>
        <w:t xml:space="preserve">ait, </w:t>
      </w:r>
      <w:r w:rsidRPr="006C18E9">
        <w:rPr>
          <w:b/>
        </w:rPr>
        <w:t xml:space="preserve">ions, </w:t>
      </w:r>
      <w:proofErr w:type="spellStart"/>
      <w:r w:rsidRPr="006C18E9">
        <w:rPr>
          <w:b/>
        </w:rPr>
        <w:t>iez</w:t>
      </w:r>
      <w:proofErr w:type="spellEnd"/>
      <w:r w:rsidRPr="006C18E9">
        <w:rPr>
          <w:b/>
        </w:rPr>
        <w:t>, aient</w:t>
      </w:r>
      <w:r w:rsidR="00627EF0">
        <w:rPr>
          <w:b/>
        </w:rPr>
        <w:t>, aient</w:t>
      </w:r>
      <w:r w:rsidRPr="006C18E9">
        <w:rPr>
          <w:b/>
        </w:rPr>
        <w:t>.</w:t>
      </w:r>
    </w:p>
    <w:p w:rsidR="001936A4" w:rsidRDefault="001936A4" w:rsidP="001936A4">
      <w:pPr>
        <w:pStyle w:val="NoSpacing"/>
        <w:rPr>
          <w:b/>
        </w:rPr>
      </w:pPr>
    </w:p>
    <w:p w:rsidR="006C18E9" w:rsidRDefault="006C18E9" w:rsidP="001936A4">
      <w:pPr>
        <w:pStyle w:val="NoSpacing"/>
      </w:pPr>
      <w:r w:rsidRPr="001936A4">
        <w:rPr>
          <w:rFonts w:ascii="Showcard Gothic" w:hAnsi="Showcard Gothic"/>
        </w:rPr>
        <w:t>Attention aux verbes irréguliers!</w:t>
      </w:r>
      <w:r>
        <w:t xml:space="preserve"> </w:t>
      </w:r>
      <w:r w:rsidR="0029636F">
        <w:t xml:space="preserve">On utilise la </w:t>
      </w:r>
      <w:r w:rsidR="0029636F" w:rsidRPr="0029636F">
        <w:rPr>
          <w:b/>
        </w:rPr>
        <w:t>racine du futur simple</w:t>
      </w:r>
      <w:r w:rsidR="0029636F">
        <w:t xml:space="preserve"> avec l</w:t>
      </w:r>
      <w:r>
        <w:t xml:space="preserve">es mêmes terminaisons que les verbes réguliers. </w:t>
      </w:r>
    </w:p>
    <w:p w:rsidR="001936A4" w:rsidRDefault="001936A4" w:rsidP="001936A4">
      <w:pPr>
        <w:pStyle w:val="NoSpacing"/>
      </w:pPr>
    </w:p>
    <w:p w:rsidR="006C18E9" w:rsidRDefault="006C18E9" w:rsidP="001936A4">
      <w:pPr>
        <w:pStyle w:val="NoSpacing"/>
        <w:sectPr w:rsidR="006C18E9" w:rsidSect="0029636F">
          <w:pgSz w:w="12240" w:h="15840"/>
          <w:pgMar w:top="709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6C18E9" w:rsidRDefault="006C18E9" w:rsidP="001936A4">
      <w:pPr>
        <w:pStyle w:val="NoSpacing"/>
      </w:pPr>
      <w:r>
        <w:lastRenderedPageBreak/>
        <w:t>Aller- j’irais</w:t>
      </w:r>
    </w:p>
    <w:p w:rsidR="006C18E9" w:rsidRDefault="006C18E9" w:rsidP="001936A4">
      <w:pPr>
        <w:pStyle w:val="NoSpacing"/>
      </w:pPr>
      <w:r>
        <w:t>Courir- je courrais</w:t>
      </w:r>
    </w:p>
    <w:p w:rsidR="006C18E9" w:rsidRDefault="006C18E9" w:rsidP="001936A4">
      <w:pPr>
        <w:pStyle w:val="NoSpacing"/>
      </w:pPr>
      <w:r>
        <w:t>Pouvoir- je pourrais</w:t>
      </w:r>
    </w:p>
    <w:p w:rsidR="006C18E9" w:rsidRDefault="006C18E9" w:rsidP="001936A4">
      <w:pPr>
        <w:pStyle w:val="NoSpacing"/>
      </w:pPr>
      <w:r>
        <w:t>Savoir- je saurais</w:t>
      </w:r>
    </w:p>
    <w:p w:rsidR="006C18E9" w:rsidRDefault="006C18E9" w:rsidP="001936A4">
      <w:pPr>
        <w:pStyle w:val="NoSpacing"/>
      </w:pPr>
      <w:r>
        <w:t>Envoyer- j’enverrais</w:t>
      </w:r>
    </w:p>
    <w:p w:rsidR="006C18E9" w:rsidRDefault="006C18E9" w:rsidP="001936A4">
      <w:pPr>
        <w:pStyle w:val="NoSpacing"/>
      </w:pPr>
      <w:r>
        <w:t>Vois- je verrais</w:t>
      </w:r>
    </w:p>
    <w:p w:rsidR="006C18E9" w:rsidRDefault="006C18E9" w:rsidP="001936A4">
      <w:pPr>
        <w:pStyle w:val="NoSpacing"/>
      </w:pPr>
      <w:r>
        <w:t>Lever- je lèverais</w:t>
      </w:r>
    </w:p>
    <w:p w:rsidR="006C18E9" w:rsidRDefault="006C18E9" w:rsidP="001936A4">
      <w:pPr>
        <w:pStyle w:val="NoSpacing"/>
      </w:pPr>
      <w:r>
        <w:lastRenderedPageBreak/>
        <w:t>Recevoir- je recevrais</w:t>
      </w:r>
    </w:p>
    <w:p w:rsidR="006C18E9" w:rsidRDefault="006C18E9" w:rsidP="001936A4">
      <w:pPr>
        <w:pStyle w:val="NoSpacing"/>
      </w:pPr>
      <w:r>
        <w:t>Revenir- je reviendrais</w:t>
      </w:r>
    </w:p>
    <w:p w:rsidR="006C18E9" w:rsidRDefault="006C18E9" w:rsidP="001936A4">
      <w:pPr>
        <w:pStyle w:val="NoSpacing"/>
      </w:pPr>
      <w:r>
        <w:t>Emmener- j’emmènerais</w:t>
      </w:r>
    </w:p>
    <w:p w:rsidR="006C18E9" w:rsidRDefault="006C18E9" w:rsidP="001936A4">
      <w:pPr>
        <w:pStyle w:val="NoSpacing"/>
      </w:pPr>
      <w:r>
        <w:t>Venir- je viendrais</w:t>
      </w:r>
    </w:p>
    <w:p w:rsidR="006C18E9" w:rsidRDefault="006C18E9" w:rsidP="001936A4">
      <w:pPr>
        <w:pStyle w:val="NoSpacing"/>
      </w:pPr>
      <w:r>
        <w:t>Faire- je ferais</w:t>
      </w:r>
    </w:p>
    <w:p w:rsidR="006C18E9" w:rsidRDefault="006C18E9" w:rsidP="001936A4">
      <w:pPr>
        <w:pStyle w:val="NoSpacing"/>
      </w:pPr>
      <w:r>
        <w:t>Avoir- j’aurais</w:t>
      </w:r>
    </w:p>
    <w:p w:rsidR="001936A4" w:rsidRDefault="006C18E9" w:rsidP="001936A4">
      <w:pPr>
        <w:pStyle w:val="NoSpacing"/>
      </w:pPr>
      <w:r>
        <w:t>Devenir- je deviendrais</w:t>
      </w:r>
    </w:p>
    <w:p w:rsidR="006C18E9" w:rsidRDefault="006C18E9" w:rsidP="001936A4">
      <w:pPr>
        <w:pStyle w:val="NoSpacing"/>
      </w:pPr>
      <w:r>
        <w:lastRenderedPageBreak/>
        <w:t>Devoir- je devrais</w:t>
      </w:r>
    </w:p>
    <w:p w:rsidR="006C18E9" w:rsidRDefault="006C18E9" w:rsidP="001936A4">
      <w:pPr>
        <w:pStyle w:val="NoSpacing"/>
      </w:pPr>
      <w:r>
        <w:t>Tenir- je tiendrais</w:t>
      </w:r>
    </w:p>
    <w:p w:rsidR="006C18E9" w:rsidRDefault="006C18E9" w:rsidP="001936A4">
      <w:pPr>
        <w:pStyle w:val="NoSpacing"/>
      </w:pPr>
      <w:r>
        <w:t>Être- je serais</w:t>
      </w:r>
    </w:p>
    <w:p w:rsidR="006C18E9" w:rsidRDefault="006C18E9" w:rsidP="001936A4">
      <w:pPr>
        <w:pStyle w:val="NoSpacing"/>
      </w:pPr>
      <w:r>
        <w:t>Vouloir- je voudrais</w:t>
      </w:r>
    </w:p>
    <w:p w:rsidR="006C18E9" w:rsidRPr="004741EB" w:rsidRDefault="006C18E9" w:rsidP="001936A4">
      <w:pPr>
        <w:pStyle w:val="NoSpacing"/>
        <w:sectPr w:rsidR="006C18E9" w:rsidRPr="004741EB" w:rsidSect="0029636F">
          <w:type w:val="continuous"/>
          <w:pgSz w:w="12240" w:h="15840"/>
          <w:pgMar w:top="1440" w:right="1041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08"/>
          <w:docGrid w:linePitch="360"/>
        </w:sectPr>
      </w:pPr>
      <w:r>
        <w:t>Jeter- je jetterais</w:t>
      </w:r>
    </w:p>
    <w:p w:rsidR="006C18E9" w:rsidRPr="004741EB" w:rsidRDefault="006C18E9" w:rsidP="001936A4">
      <w:pPr>
        <w:pStyle w:val="NoSpacing"/>
        <w:rPr>
          <w:b/>
          <w:sz w:val="16"/>
          <w:szCs w:val="16"/>
        </w:rPr>
      </w:pPr>
    </w:p>
    <w:p w:rsidR="003A1F95" w:rsidRDefault="003A1F95" w:rsidP="001936A4">
      <w:pPr>
        <w:pStyle w:val="NoSpacing"/>
        <w:rPr>
          <w:b/>
          <w:sz w:val="16"/>
          <w:szCs w:val="16"/>
        </w:rPr>
      </w:pPr>
    </w:p>
    <w:p w:rsidR="001936A4" w:rsidRPr="004741EB" w:rsidRDefault="001936A4" w:rsidP="001936A4">
      <w:pPr>
        <w:pStyle w:val="NoSpacing"/>
        <w:rPr>
          <w:b/>
          <w:sz w:val="16"/>
          <w:szCs w:val="16"/>
        </w:rPr>
      </w:pPr>
    </w:p>
    <w:p w:rsidR="004741EB" w:rsidRDefault="001936A4" w:rsidP="001936A4">
      <w:pPr>
        <w:pStyle w:val="NoSpacing"/>
        <w:rPr>
          <w:b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146050</wp:posOffset>
            </wp:positionV>
            <wp:extent cx="888365" cy="1094105"/>
            <wp:effectExtent l="0" t="0" r="6985" b="0"/>
            <wp:wrapTight wrapText="bothSides">
              <wp:wrapPolygon edited="0">
                <wp:start x="0" y="0"/>
                <wp:lineTo x="0" y="21061"/>
                <wp:lineTo x="21307" y="21061"/>
                <wp:lineTo x="21307" y="0"/>
                <wp:lineTo x="0" y="0"/>
              </wp:wrapPolygon>
            </wp:wrapTight>
            <wp:docPr id="4" name="Picture 4" descr="http://wpmscourier.pbworks.com/f/1313365366/tiger_cub_clipart_color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pmscourier.pbworks.com/f/1313365366/tiger_cub_clipart_color-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836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1EB" w:rsidRPr="004741EB">
        <w:rPr>
          <w:b/>
        </w:rPr>
        <w:t>*** le verbe</w:t>
      </w:r>
      <w:r w:rsidR="004741EB">
        <w:rPr>
          <w:b/>
          <w:u w:val="single"/>
        </w:rPr>
        <w:t xml:space="preserve"> pouvoir</w:t>
      </w:r>
      <w:r w:rsidR="004741EB">
        <w:rPr>
          <w:b/>
        </w:rPr>
        <w:t xml:space="preserve"> au conditionnel présent devant un infinitif exprime la </w:t>
      </w:r>
      <w:r>
        <w:rPr>
          <w:b/>
        </w:rPr>
        <w:tab/>
      </w:r>
      <w:r w:rsidR="004741EB">
        <w:rPr>
          <w:b/>
        </w:rPr>
        <w:t>possibilité (en anglais on dit « </w:t>
      </w:r>
      <w:proofErr w:type="spellStart"/>
      <w:r w:rsidR="004741EB">
        <w:rPr>
          <w:b/>
        </w:rPr>
        <w:t>could</w:t>
      </w:r>
      <w:proofErr w:type="spellEnd"/>
      <w:r w:rsidR="004741EB">
        <w:rPr>
          <w:b/>
        </w:rPr>
        <w:t> »)</w:t>
      </w:r>
      <w:r w:rsidR="004741EB">
        <w:rPr>
          <w:b/>
        </w:rPr>
        <w:br/>
      </w:r>
    </w:p>
    <w:p w:rsidR="004741EB" w:rsidRPr="004741EB" w:rsidRDefault="001936A4" w:rsidP="001936A4">
      <w:pPr>
        <w:pStyle w:val="NoSpacing"/>
      </w:pPr>
      <w:r>
        <w:tab/>
      </w:r>
      <w:r w:rsidR="004741EB">
        <w:t>Ex : Ils pourraient le faire</w:t>
      </w:r>
      <w:r w:rsidR="004741EB">
        <w:sym w:font="Wingdings" w:char="F0E0"/>
      </w:r>
      <w:r w:rsidR="004741EB">
        <w:t xml:space="preserve"> </w:t>
      </w:r>
      <w:proofErr w:type="spellStart"/>
      <w:r w:rsidR="004741EB">
        <w:t>they</w:t>
      </w:r>
      <w:proofErr w:type="spellEnd"/>
      <w:r w:rsidR="004741EB">
        <w:t xml:space="preserve"> </w:t>
      </w:r>
      <w:proofErr w:type="spellStart"/>
      <w:r w:rsidR="004741EB">
        <w:t>could</w:t>
      </w:r>
      <w:proofErr w:type="spellEnd"/>
      <w:r w:rsidR="004741EB">
        <w:t xml:space="preserve"> do </w:t>
      </w:r>
      <w:proofErr w:type="spellStart"/>
      <w:r w:rsidR="004741EB">
        <w:t>it</w:t>
      </w:r>
      <w:proofErr w:type="spellEnd"/>
      <w:r w:rsidR="004741EB">
        <w:t>.</w:t>
      </w:r>
    </w:p>
    <w:p w:rsidR="004741EB" w:rsidRDefault="004741EB" w:rsidP="001936A4">
      <w:pPr>
        <w:pStyle w:val="NoSpacing"/>
        <w:rPr>
          <w:b/>
        </w:rPr>
      </w:pPr>
    </w:p>
    <w:p w:rsidR="004741EB" w:rsidRDefault="004741EB" w:rsidP="001936A4">
      <w:pPr>
        <w:pStyle w:val="NoSpacing"/>
        <w:rPr>
          <w:b/>
        </w:rPr>
      </w:pPr>
      <w:r>
        <w:rPr>
          <w:b/>
        </w:rPr>
        <w:t>***</w:t>
      </w:r>
      <w:r w:rsidRPr="004741EB">
        <w:rPr>
          <w:b/>
        </w:rPr>
        <w:t>*** le verbe</w:t>
      </w:r>
      <w:r>
        <w:rPr>
          <w:b/>
          <w:u w:val="single"/>
        </w:rPr>
        <w:t xml:space="preserve"> devoir</w:t>
      </w:r>
      <w:r>
        <w:rPr>
          <w:b/>
        </w:rPr>
        <w:t xml:space="preserve"> au conditionnel présent devant un infinitif exprime la </w:t>
      </w:r>
      <w:r w:rsidR="001936A4">
        <w:rPr>
          <w:b/>
        </w:rPr>
        <w:tab/>
      </w:r>
      <w:r>
        <w:rPr>
          <w:b/>
        </w:rPr>
        <w:t xml:space="preserve">nécessité ou l’obligation </w:t>
      </w:r>
      <w:proofErr w:type="gramStart"/>
      <w:r>
        <w:rPr>
          <w:b/>
        </w:rPr>
        <w:t>( en</w:t>
      </w:r>
      <w:proofErr w:type="gramEnd"/>
      <w:r>
        <w:rPr>
          <w:b/>
        </w:rPr>
        <w:t xml:space="preserve"> anglais on dit « </w:t>
      </w:r>
      <w:proofErr w:type="spellStart"/>
      <w:r>
        <w:rPr>
          <w:b/>
        </w:rPr>
        <w:t>should</w:t>
      </w:r>
      <w:proofErr w:type="spellEnd"/>
      <w:r>
        <w:rPr>
          <w:b/>
        </w:rPr>
        <w:t> »)</w:t>
      </w:r>
    </w:p>
    <w:p w:rsidR="004741EB" w:rsidRPr="004741EB" w:rsidRDefault="004741EB" w:rsidP="001936A4">
      <w:pPr>
        <w:pStyle w:val="NoSpacing"/>
        <w:rPr>
          <w:b/>
        </w:rPr>
      </w:pPr>
    </w:p>
    <w:p w:rsidR="003A1F95" w:rsidRDefault="001936A4" w:rsidP="001936A4">
      <w:pPr>
        <w:pStyle w:val="NoSpacing"/>
        <w:rPr>
          <w:lang w:val="en-CA"/>
        </w:rPr>
      </w:pPr>
      <w:r w:rsidRPr="001936A4">
        <w:tab/>
      </w:r>
      <w:r>
        <w:tab/>
      </w:r>
      <w:proofErr w:type="gramStart"/>
      <w:r w:rsidR="004741EB" w:rsidRPr="004741EB">
        <w:rPr>
          <w:lang w:val="en-CA"/>
        </w:rPr>
        <w:t>Ex :</w:t>
      </w:r>
      <w:proofErr w:type="gramEnd"/>
      <w:r w:rsidR="004741EB" w:rsidRPr="004741EB">
        <w:rPr>
          <w:lang w:val="en-CA"/>
        </w:rPr>
        <w:t xml:space="preserve"> </w:t>
      </w:r>
      <w:proofErr w:type="spellStart"/>
      <w:r w:rsidR="004741EB" w:rsidRPr="004741EB">
        <w:rPr>
          <w:lang w:val="en-CA"/>
        </w:rPr>
        <w:t>Ils</w:t>
      </w:r>
      <w:proofErr w:type="spellEnd"/>
      <w:r w:rsidR="004741EB" w:rsidRPr="004741EB">
        <w:rPr>
          <w:lang w:val="en-CA"/>
        </w:rPr>
        <w:t xml:space="preserve"> </w:t>
      </w:r>
      <w:proofErr w:type="spellStart"/>
      <w:r w:rsidR="004741EB" w:rsidRPr="004741EB">
        <w:rPr>
          <w:lang w:val="en-CA"/>
        </w:rPr>
        <w:t>devraient</w:t>
      </w:r>
      <w:proofErr w:type="spellEnd"/>
      <w:r w:rsidR="004741EB" w:rsidRPr="004741EB">
        <w:rPr>
          <w:lang w:val="en-CA"/>
        </w:rPr>
        <w:t xml:space="preserve"> </w:t>
      </w:r>
      <w:proofErr w:type="spellStart"/>
      <w:r w:rsidR="004741EB" w:rsidRPr="004741EB">
        <w:rPr>
          <w:lang w:val="en-CA"/>
        </w:rPr>
        <w:t>aller</w:t>
      </w:r>
      <w:proofErr w:type="spellEnd"/>
      <w:r w:rsidR="004741EB" w:rsidRPr="004741EB">
        <w:rPr>
          <w:lang w:val="en-CA"/>
        </w:rPr>
        <w:t xml:space="preserve"> à </w:t>
      </w:r>
      <w:proofErr w:type="spellStart"/>
      <w:r w:rsidR="004741EB" w:rsidRPr="004741EB">
        <w:rPr>
          <w:lang w:val="en-CA"/>
        </w:rPr>
        <w:t>l’église</w:t>
      </w:r>
      <w:proofErr w:type="spellEnd"/>
      <w:r w:rsidR="004741EB">
        <w:sym w:font="Wingdings" w:char="F0E0"/>
      </w:r>
      <w:r w:rsidR="004741EB" w:rsidRPr="004741EB">
        <w:rPr>
          <w:lang w:val="en-CA"/>
        </w:rPr>
        <w:t xml:space="preserve"> they should go to church. </w:t>
      </w:r>
    </w:p>
    <w:p w:rsidR="001936A4" w:rsidRDefault="001936A4" w:rsidP="001936A4">
      <w:pPr>
        <w:pStyle w:val="NoSpacing"/>
        <w:rPr>
          <w:lang w:val="en-CA"/>
        </w:rPr>
      </w:pPr>
    </w:p>
    <w:p w:rsidR="001936A4" w:rsidRPr="004741EB" w:rsidRDefault="001936A4" w:rsidP="001936A4">
      <w:pPr>
        <w:pStyle w:val="NoSpacing"/>
        <w:rPr>
          <w:lang w:val="en-CA"/>
        </w:rPr>
      </w:pPr>
      <w:r>
        <w:rPr>
          <w:b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26EC3" wp14:editId="24402A1A">
                <wp:simplePos x="0" y="0"/>
                <wp:positionH relativeFrom="column">
                  <wp:posOffset>-241300</wp:posOffset>
                </wp:positionH>
                <wp:positionV relativeFrom="paragraph">
                  <wp:posOffset>157480</wp:posOffset>
                </wp:positionV>
                <wp:extent cx="6483985" cy="2337435"/>
                <wp:effectExtent l="0" t="0" r="1206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E9" w:rsidRPr="008F6682" w:rsidRDefault="006C18E9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Une phrase conditionnelle est une phrase qui comprend la conjonction </w:t>
                            </w:r>
                            <w:r w:rsidRPr="001936A4">
                              <w:rPr>
                                <w:b/>
                                <w:sz w:val="28"/>
                                <w:szCs w:val="28"/>
                              </w:rPr>
                              <w:t>si</w:t>
                            </w:r>
                            <w:r w:rsidRPr="008F6682">
                              <w:rPr>
                                <w:b/>
                                <w:i/>
                              </w:rPr>
                              <w:t>.</w:t>
                            </w:r>
                            <w:r w:rsidR="008F6682" w:rsidRPr="008F6682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1936A4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F6682" w:rsidRPr="008F6682">
                              <w:rPr>
                                <w:i/>
                              </w:rPr>
                              <w:t>En anglais on dit « </w:t>
                            </w:r>
                            <w:proofErr w:type="spellStart"/>
                            <w:r w:rsidR="008F6682" w:rsidRPr="008F6682">
                              <w:rPr>
                                <w:i/>
                              </w:rPr>
                              <w:t>would</w:t>
                            </w:r>
                            <w:proofErr w:type="spellEnd"/>
                            <w:r w:rsidR="008F6682" w:rsidRPr="008F6682">
                              <w:rPr>
                                <w:i/>
                              </w:rPr>
                              <w:t> »</w:t>
                            </w:r>
                          </w:p>
                          <w:p w:rsidR="006C18E9" w:rsidRDefault="006C18E9">
                            <w:pPr>
                              <w:rPr>
                                <w:b/>
                              </w:rPr>
                            </w:pPr>
                          </w:p>
                          <w:p w:rsidR="006C18E9" w:rsidRDefault="006C18E9">
                            <w:r>
                              <w:rPr>
                                <w:b/>
                              </w:rPr>
                              <w:t>Exemple : Si j’avais</w:t>
                            </w:r>
                            <w:r>
                              <w:t xml:space="preserve"> faim, je </w:t>
                            </w:r>
                            <w:r>
                              <w:rPr>
                                <w:b/>
                              </w:rPr>
                              <w:t>mangerais</w:t>
                            </w:r>
                            <w:r>
                              <w:t xml:space="preserve"> un sandwich.</w:t>
                            </w:r>
                            <w:r w:rsidR="006A4113" w:rsidRPr="006A4113">
                              <w:rPr>
                                <w:noProof/>
                                <w:lang w:eastAsia="en-CA" w:bidi="ar-SA"/>
                              </w:rPr>
                              <w:t xml:space="preserve"> </w:t>
                            </w:r>
                          </w:p>
                          <w:p w:rsidR="006C18E9" w:rsidRDefault="006C18E9"/>
                          <w:p w:rsidR="006C18E9" w:rsidRPr="006C18E9" w:rsidRDefault="006C18E9">
                            <w:pPr>
                              <w:rPr>
                                <w:lang w:val="en-CA"/>
                              </w:rPr>
                            </w:pPr>
                            <w:r w:rsidRPr="006C18E9">
                              <w:rPr>
                                <w:lang w:val="en-CA"/>
                              </w:rPr>
                              <w:t xml:space="preserve">If </w:t>
                            </w:r>
                            <w:r w:rsidRPr="003A1F95">
                              <w:rPr>
                                <w:i/>
                                <w:lang w:val="en-CA"/>
                              </w:rPr>
                              <w:t xml:space="preserve">I </w:t>
                            </w:r>
                            <w:r w:rsidR="003A1F95">
                              <w:rPr>
                                <w:i/>
                                <w:lang w:val="en-CA"/>
                              </w:rPr>
                              <w:t>were</w:t>
                            </w:r>
                            <w:r w:rsidRPr="006C18E9">
                              <w:rPr>
                                <w:lang w:val="en-CA"/>
                              </w:rPr>
                              <w:t xml:space="preserve"> hungry, I </w:t>
                            </w:r>
                            <w:r w:rsidRPr="003A1F95">
                              <w:rPr>
                                <w:i/>
                                <w:lang w:val="en-CA"/>
                              </w:rPr>
                              <w:t>would eat</w:t>
                            </w:r>
                            <w:r w:rsidRPr="006C18E9">
                              <w:rPr>
                                <w:lang w:val="en-CA"/>
                              </w:rPr>
                              <w:t xml:space="preserve"> a sandwich.</w:t>
                            </w:r>
                          </w:p>
                          <w:p w:rsidR="006C18E9" w:rsidRDefault="006C18E9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3A1F95" w:rsidRDefault="003A1F95">
                            <w:r w:rsidRPr="003A1F95">
                              <w:t xml:space="preserve">Le petit garçon </w:t>
                            </w:r>
                            <w:r w:rsidRPr="003A1F95">
                              <w:rPr>
                                <w:b/>
                              </w:rPr>
                              <w:t>jouerait</w:t>
                            </w:r>
                            <w:r w:rsidRPr="003A1F95">
                              <w:t xml:space="preserve"> mieux </w:t>
                            </w:r>
                            <w:r w:rsidRPr="003A1F95">
                              <w:rPr>
                                <w:b/>
                              </w:rPr>
                              <w:t>s</w:t>
                            </w:r>
                            <w:r>
                              <w:t xml:space="preserve">’il </w:t>
                            </w:r>
                            <w:r>
                              <w:rPr>
                                <w:b/>
                              </w:rPr>
                              <w:t>portait</w:t>
                            </w:r>
                            <w:r>
                              <w:t xml:space="preserve"> le chandail des Maple </w:t>
                            </w:r>
                            <w:proofErr w:type="spellStart"/>
                            <w:r>
                              <w:t>Leafs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3A1F95" w:rsidRDefault="003A1F95"/>
                          <w:p w:rsidR="003A1F95" w:rsidRDefault="003A1F95">
                            <w:pPr>
                              <w:rPr>
                                <w:lang w:val="en-CA"/>
                              </w:rPr>
                            </w:pPr>
                            <w:r w:rsidRPr="003A1F95">
                              <w:rPr>
                                <w:lang w:val="en-CA"/>
                              </w:rPr>
                              <w:t xml:space="preserve">The little boy </w:t>
                            </w:r>
                            <w:r w:rsidRPr="003A1F95">
                              <w:rPr>
                                <w:i/>
                                <w:lang w:val="en-CA"/>
                              </w:rPr>
                              <w:t>would play</w:t>
                            </w:r>
                            <w:r w:rsidRPr="003A1F95">
                              <w:rPr>
                                <w:lang w:val="en-CA"/>
                              </w:rPr>
                              <w:t xml:space="preserve"> better if </w:t>
                            </w:r>
                            <w:r>
                              <w:rPr>
                                <w:i/>
                                <w:lang w:val="en-CA"/>
                              </w:rPr>
                              <w:t>he was wearing</w:t>
                            </w:r>
                            <w:r>
                              <w:rPr>
                                <w:lang w:val="en-CA"/>
                              </w:rPr>
                              <w:t xml:space="preserve"> a Maple Leafs jersey.</w:t>
                            </w:r>
                          </w:p>
                          <w:p w:rsidR="003A1F95" w:rsidRDefault="003A1F95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3A1F95" w:rsidRDefault="003A1F95" w:rsidP="003A1F9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A1F95">
                              <w:rPr>
                                <w:b/>
                                <w:u w:val="single"/>
                              </w:rPr>
                              <w:t xml:space="preserve">Il faut employer </w:t>
                            </w:r>
                            <w:r w:rsidRPr="003A1F95">
                              <w:rPr>
                                <w:b/>
                                <w:i/>
                                <w:u w:val="single"/>
                              </w:rPr>
                              <w:t>l’imparfait</w:t>
                            </w:r>
                            <w:r w:rsidRPr="003A1F95">
                              <w:rPr>
                                <w:b/>
                                <w:u w:val="single"/>
                              </w:rPr>
                              <w:t xml:space="preserve"> après </w:t>
                            </w:r>
                            <w:r w:rsidRPr="0029636F">
                              <w:rPr>
                                <w:b/>
                                <w:i/>
                                <w:u w:val="single"/>
                              </w:rPr>
                              <w:t>si</w:t>
                            </w:r>
                            <w:r w:rsidRPr="003A1F95">
                              <w:rPr>
                                <w:b/>
                                <w:u w:val="single"/>
                              </w:rPr>
                              <w:t xml:space="preserve"> pour indiquer un fait hypoth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étique.</w:t>
                            </w:r>
                          </w:p>
                          <w:p w:rsidR="004741EB" w:rsidRDefault="004741EB" w:rsidP="003A1F9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pt;margin-top:12.4pt;width:510.55pt;height:18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" strokeweight="1.5pt">
                <v:textbox>
                  <w:txbxContent>
                    <w:p w:rsidR="006C18E9" w:rsidRPr="008F6682" w:rsidRDefault="006C18E9">
                      <w:pPr>
                        <w:rPr>
                          <w:i/>
                        </w:rPr>
                      </w:pPr>
                      <w:r>
                        <w:t xml:space="preserve">Une phrase conditionnelle est une phrase qui comprend la conjonction </w:t>
                      </w:r>
                      <w:r w:rsidRPr="001936A4">
                        <w:rPr>
                          <w:b/>
                          <w:sz w:val="28"/>
                          <w:szCs w:val="28"/>
                        </w:rPr>
                        <w:t>si</w:t>
                      </w:r>
                      <w:r w:rsidRPr="008F6682">
                        <w:rPr>
                          <w:b/>
                          <w:i/>
                        </w:rPr>
                        <w:t>.</w:t>
                      </w:r>
                      <w:r w:rsidR="008F6682" w:rsidRPr="008F6682">
                        <w:rPr>
                          <w:b/>
                          <w:i/>
                        </w:rPr>
                        <w:t xml:space="preserve"> </w:t>
                      </w:r>
                      <w:r w:rsidR="001936A4">
                        <w:rPr>
                          <w:b/>
                          <w:i/>
                        </w:rPr>
                        <w:t xml:space="preserve"> </w:t>
                      </w:r>
                      <w:r w:rsidR="008F6682" w:rsidRPr="008F6682">
                        <w:rPr>
                          <w:i/>
                        </w:rPr>
                        <w:t>En anglais on dit « </w:t>
                      </w:r>
                      <w:proofErr w:type="spellStart"/>
                      <w:r w:rsidR="008F6682" w:rsidRPr="008F6682">
                        <w:rPr>
                          <w:i/>
                        </w:rPr>
                        <w:t>would</w:t>
                      </w:r>
                      <w:proofErr w:type="spellEnd"/>
                      <w:r w:rsidR="008F6682" w:rsidRPr="008F6682">
                        <w:rPr>
                          <w:i/>
                        </w:rPr>
                        <w:t> »</w:t>
                      </w:r>
                    </w:p>
                    <w:p w:rsidR="006C18E9" w:rsidRDefault="006C18E9">
                      <w:pPr>
                        <w:rPr>
                          <w:b/>
                        </w:rPr>
                      </w:pPr>
                    </w:p>
                    <w:p w:rsidR="006C18E9" w:rsidRDefault="006C18E9">
                      <w:r>
                        <w:rPr>
                          <w:b/>
                        </w:rPr>
                        <w:t>Exemple : Si j’avais</w:t>
                      </w:r>
                      <w:r>
                        <w:t xml:space="preserve"> faim, je </w:t>
                      </w:r>
                      <w:r>
                        <w:rPr>
                          <w:b/>
                        </w:rPr>
                        <w:t>mangerais</w:t>
                      </w:r>
                      <w:r>
                        <w:t xml:space="preserve"> un sandwich.</w:t>
                      </w:r>
                      <w:r w:rsidR="006A4113" w:rsidRPr="006A4113">
                        <w:rPr>
                          <w:noProof/>
                          <w:lang w:eastAsia="en-CA" w:bidi="ar-SA"/>
                        </w:rPr>
                        <w:t xml:space="preserve"> </w:t>
                      </w:r>
                    </w:p>
                    <w:p w:rsidR="006C18E9" w:rsidRDefault="006C18E9"/>
                    <w:p w:rsidR="006C18E9" w:rsidRPr="006C18E9" w:rsidRDefault="006C18E9">
                      <w:pPr>
                        <w:rPr>
                          <w:lang w:val="en-CA"/>
                        </w:rPr>
                      </w:pPr>
                      <w:r w:rsidRPr="006C18E9">
                        <w:rPr>
                          <w:lang w:val="en-CA"/>
                        </w:rPr>
                        <w:t xml:space="preserve">If </w:t>
                      </w:r>
                      <w:r w:rsidRPr="003A1F95">
                        <w:rPr>
                          <w:i/>
                          <w:lang w:val="en-CA"/>
                        </w:rPr>
                        <w:t xml:space="preserve">I </w:t>
                      </w:r>
                      <w:r w:rsidR="003A1F95">
                        <w:rPr>
                          <w:i/>
                          <w:lang w:val="en-CA"/>
                        </w:rPr>
                        <w:t>were</w:t>
                      </w:r>
                      <w:r w:rsidRPr="006C18E9">
                        <w:rPr>
                          <w:lang w:val="en-CA"/>
                        </w:rPr>
                        <w:t xml:space="preserve"> hungry, I </w:t>
                      </w:r>
                      <w:r w:rsidRPr="003A1F95">
                        <w:rPr>
                          <w:i/>
                          <w:lang w:val="en-CA"/>
                        </w:rPr>
                        <w:t>would eat</w:t>
                      </w:r>
                      <w:r w:rsidRPr="006C18E9">
                        <w:rPr>
                          <w:lang w:val="en-CA"/>
                        </w:rPr>
                        <w:t xml:space="preserve"> a sandwich.</w:t>
                      </w:r>
                    </w:p>
                    <w:p w:rsidR="006C18E9" w:rsidRDefault="006C18E9">
                      <w:pPr>
                        <w:rPr>
                          <w:lang w:val="en-CA"/>
                        </w:rPr>
                      </w:pPr>
                    </w:p>
                    <w:p w:rsidR="003A1F95" w:rsidRDefault="003A1F95">
                      <w:r w:rsidRPr="003A1F95">
                        <w:t xml:space="preserve">Le petit garçon </w:t>
                      </w:r>
                      <w:r w:rsidRPr="003A1F95">
                        <w:rPr>
                          <w:b/>
                        </w:rPr>
                        <w:t>jouerait</w:t>
                      </w:r>
                      <w:r w:rsidRPr="003A1F95">
                        <w:t xml:space="preserve"> mieux </w:t>
                      </w:r>
                      <w:r w:rsidRPr="003A1F95">
                        <w:rPr>
                          <w:b/>
                        </w:rPr>
                        <w:t>s</w:t>
                      </w:r>
                      <w:r>
                        <w:t xml:space="preserve">’il </w:t>
                      </w:r>
                      <w:r>
                        <w:rPr>
                          <w:b/>
                        </w:rPr>
                        <w:t>portait</w:t>
                      </w:r>
                      <w:r>
                        <w:t xml:space="preserve"> le chandail des Maple </w:t>
                      </w:r>
                      <w:proofErr w:type="spellStart"/>
                      <w:r>
                        <w:t>Leafs</w:t>
                      </w:r>
                      <w:proofErr w:type="spellEnd"/>
                      <w:r>
                        <w:t xml:space="preserve">. </w:t>
                      </w:r>
                    </w:p>
                    <w:p w:rsidR="003A1F95" w:rsidRDefault="003A1F95"/>
                    <w:p w:rsidR="003A1F95" w:rsidRDefault="003A1F95">
                      <w:pPr>
                        <w:rPr>
                          <w:lang w:val="en-CA"/>
                        </w:rPr>
                      </w:pPr>
                      <w:r w:rsidRPr="003A1F95">
                        <w:rPr>
                          <w:lang w:val="en-CA"/>
                        </w:rPr>
                        <w:t xml:space="preserve">The little boy </w:t>
                      </w:r>
                      <w:r w:rsidRPr="003A1F95">
                        <w:rPr>
                          <w:i/>
                          <w:lang w:val="en-CA"/>
                        </w:rPr>
                        <w:t>would play</w:t>
                      </w:r>
                      <w:r w:rsidRPr="003A1F95">
                        <w:rPr>
                          <w:lang w:val="en-CA"/>
                        </w:rPr>
                        <w:t xml:space="preserve"> better if </w:t>
                      </w:r>
                      <w:r>
                        <w:rPr>
                          <w:i/>
                          <w:lang w:val="en-CA"/>
                        </w:rPr>
                        <w:t>he was wearing</w:t>
                      </w:r>
                      <w:r>
                        <w:rPr>
                          <w:lang w:val="en-CA"/>
                        </w:rPr>
                        <w:t xml:space="preserve"> a Maple Leafs jersey.</w:t>
                      </w:r>
                    </w:p>
                    <w:p w:rsidR="003A1F95" w:rsidRDefault="003A1F95">
                      <w:pPr>
                        <w:rPr>
                          <w:lang w:val="en-CA"/>
                        </w:rPr>
                      </w:pPr>
                    </w:p>
                    <w:p w:rsidR="003A1F95" w:rsidRDefault="003A1F95" w:rsidP="003A1F9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A1F95">
                        <w:rPr>
                          <w:b/>
                          <w:u w:val="single"/>
                        </w:rPr>
                        <w:t xml:space="preserve">Il faut employer </w:t>
                      </w:r>
                      <w:r w:rsidRPr="003A1F95">
                        <w:rPr>
                          <w:b/>
                          <w:i/>
                          <w:u w:val="single"/>
                        </w:rPr>
                        <w:t>l’imparfait</w:t>
                      </w:r>
                      <w:r w:rsidRPr="003A1F95">
                        <w:rPr>
                          <w:b/>
                          <w:u w:val="single"/>
                        </w:rPr>
                        <w:t xml:space="preserve"> après </w:t>
                      </w:r>
                      <w:r w:rsidRPr="0029636F">
                        <w:rPr>
                          <w:b/>
                          <w:i/>
                          <w:u w:val="single"/>
                        </w:rPr>
                        <w:t>si</w:t>
                      </w:r>
                      <w:r w:rsidRPr="003A1F95">
                        <w:rPr>
                          <w:b/>
                          <w:u w:val="single"/>
                        </w:rPr>
                        <w:t xml:space="preserve"> pour indiquer un fait hypoth</w:t>
                      </w:r>
                      <w:r>
                        <w:rPr>
                          <w:b/>
                          <w:u w:val="single"/>
                        </w:rPr>
                        <w:t>étique.</w:t>
                      </w:r>
                    </w:p>
                    <w:p w:rsidR="004741EB" w:rsidRDefault="004741EB" w:rsidP="003A1F9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1F95" w:rsidRPr="004741EB" w:rsidRDefault="003A1F95" w:rsidP="001936A4">
      <w:pPr>
        <w:pStyle w:val="NoSpacing"/>
        <w:rPr>
          <w:b/>
          <w:lang w:val="en-CA"/>
        </w:rPr>
      </w:pPr>
    </w:p>
    <w:p w:rsidR="003A1F95" w:rsidRPr="004741EB" w:rsidRDefault="003A1F95" w:rsidP="001936A4">
      <w:pPr>
        <w:pStyle w:val="NoSpacing"/>
        <w:rPr>
          <w:b/>
          <w:lang w:val="en-CA"/>
        </w:rPr>
      </w:pPr>
    </w:p>
    <w:p w:rsidR="003A1F95" w:rsidRPr="004741EB" w:rsidRDefault="006A4113" w:rsidP="001936A4">
      <w:pPr>
        <w:pStyle w:val="NoSpacing"/>
        <w:rPr>
          <w:b/>
          <w:lang w:val="en-CA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66432" behindDoc="0" locked="0" layoutInCell="1" allowOverlap="1" wp14:anchorId="6FF37C77" wp14:editId="6AFAC269">
            <wp:simplePos x="0" y="0"/>
            <wp:positionH relativeFrom="column">
              <wp:posOffset>5477186</wp:posOffset>
            </wp:positionH>
            <wp:positionV relativeFrom="paragraph">
              <wp:posOffset>92710</wp:posOffset>
            </wp:positionV>
            <wp:extent cx="491706" cy="1431985"/>
            <wp:effectExtent l="0" t="0" r="3810" b="0"/>
            <wp:wrapNone/>
            <wp:docPr id="5" name="Picture 5" descr="http://koujinz.cocolog-nifty.com/img/2006/11/office_clipart_a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ujinz.cocolog-nifty.com/img/2006/11/office_clipart_ah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1706" cy="143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F95" w:rsidRPr="004741EB" w:rsidRDefault="003A1F95" w:rsidP="001936A4">
      <w:pPr>
        <w:pStyle w:val="NoSpacing"/>
        <w:rPr>
          <w:b/>
          <w:lang w:val="en-CA"/>
        </w:rPr>
      </w:pPr>
    </w:p>
    <w:p w:rsidR="003A1F95" w:rsidRPr="004741EB" w:rsidRDefault="003A1F95" w:rsidP="001936A4">
      <w:pPr>
        <w:pStyle w:val="NoSpacing"/>
        <w:rPr>
          <w:b/>
          <w:lang w:val="en-CA"/>
        </w:rPr>
      </w:pPr>
    </w:p>
    <w:p w:rsidR="003A1F95" w:rsidRPr="004741EB" w:rsidRDefault="003A1F95" w:rsidP="001936A4">
      <w:pPr>
        <w:pStyle w:val="NoSpacing"/>
        <w:rPr>
          <w:b/>
          <w:lang w:val="en-CA"/>
        </w:rPr>
      </w:pPr>
    </w:p>
    <w:p w:rsidR="003A1F95" w:rsidRDefault="003A1F95" w:rsidP="001936A4">
      <w:pPr>
        <w:pStyle w:val="NoSpacing"/>
        <w:rPr>
          <w:b/>
          <w:lang w:val="en-CA"/>
        </w:rPr>
      </w:pPr>
    </w:p>
    <w:p w:rsidR="008F6682" w:rsidRDefault="008F6682" w:rsidP="001936A4">
      <w:pPr>
        <w:pStyle w:val="NoSpacing"/>
        <w:rPr>
          <w:b/>
          <w:lang w:val="en-CA"/>
        </w:rPr>
      </w:pPr>
    </w:p>
    <w:p w:rsidR="008F6682" w:rsidRPr="004741EB" w:rsidRDefault="008F6682" w:rsidP="001936A4">
      <w:pPr>
        <w:pStyle w:val="NoSpacing"/>
        <w:rPr>
          <w:b/>
          <w:lang w:val="en-CA"/>
        </w:rPr>
      </w:pPr>
    </w:p>
    <w:p w:rsidR="003A1F95" w:rsidRPr="004741EB" w:rsidRDefault="003A1F95" w:rsidP="001936A4">
      <w:pPr>
        <w:pStyle w:val="NoSpacing"/>
        <w:rPr>
          <w:b/>
          <w:lang w:val="en-CA"/>
        </w:rPr>
      </w:pPr>
    </w:p>
    <w:p w:rsidR="003A1F95" w:rsidRPr="004741EB" w:rsidRDefault="003A1F95" w:rsidP="001936A4">
      <w:pPr>
        <w:pStyle w:val="NoSpacing"/>
        <w:rPr>
          <w:b/>
          <w:lang w:val="en-CA"/>
        </w:rPr>
      </w:pPr>
    </w:p>
    <w:p w:rsidR="003A1F95" w:rsidRDefault="003A1F95" w:rsidP="001936A4">
      <w:pPr>
        <w:pStyle w:val="NoSpacing"/>
        <w:rPr>
          <w:b/>
        </w:rPr>
      </w:pPr>
      <w:r w:rsidRPr="003A1F95">
        <w:rPr>
          <w:b/>
        </w:rPr>
        <w:lastRenderedPageBreak/>
        <w:t>A. M</w:t>
      </w:r>
      <w:r>
        <w:rPr>
          <w:b/>
        </w:rPr>
        <w:t>ettez les verbes au conditionnel.</w:t>
      </w:r>
    </w:p>
    <w:p w:rsidR="003A1F95" w:rsidRDefault="003A1F95" w:rsidP="001936A4">
      <w:pPr>
        <w:pStyle w:val="NoSpacing"/>
      </w:pPr>
    </w:p>
    <w:p w:rsidR="001936A4" w:rsidRDefault="003A1F95" w:rsidP="001936A4">
      <w:pPr>
        <w:pStyle w:val="NoSpacing"/>
      </w:pPr>
      <w:r>
        <w:t>Quel voyage (choisir)</w:t>
      </w:r>
      <w:r w:rsidR="00F72C1C">
        <w:t xml:space="preserve"> ____________________- vous?</w:t>
      </w:r>
    </w:p>
    <w:p w:rsidR="00F72C1C" w:rsidRDefault="00F72C1C" w:rsidP="001936A4">
      <w:pPr>
        <w:pStyle w:val="NoSpacing"/>
      </w:pPr>
      <w:r>
        <w:t>Je (attendre) t’____________________, si tu le voulais.</w:t>
      </w:r>
    </w:p>
    <w:p w:rsidR="00F72C1C" w:rsidRDefault="00F72C1C" w:rsidP="001936A4">
      <w:pPr>
        <w:pStyle w:val="NoSpacing"/>
      </w:pPr>
      <w:r>
        <w:t>Qu’est-ce que tes amis (acheter) ____________________ avec cet argent?</w:t>
      </w:r>
    </w:p>
    <w:p w:rsidR="00F72C1C" w:rsidRDefault="00F72C1C" w:rsidP="001936A4">
      <w:pPr>
        <w:pStyle w:val="NoSpacing"/>
      </w:pPr>
      <w:r>
        <w:t>Nous (conduire) ____________________ avec plaisir.</w:t>
      </w:r>
    </w:p>
    <w:p w:rsidR="00F72C1C" w:rsidRDefault="00F72C1C" w:rsidP="001936A4">
      <w:pPr>
        <w:pStyle w:val="NoSpacing"/>
      </w:pPr>
      <w:r>
        <w:t>Où maman (mettre) ____________________-elle les fleurs?</w:t>
      </w:r>
    </w:p>
    <w:p w:rsidR="00F72C1C" w:rsidRDefault="00DC4286" w:rsidP="001936A4">
      <w:pPr>
        <w:pStyle w:val="NoSpacing"/>
      </w:pPr>
      <w:r>
        <w:t>À quelle heure (partir) ____________________ le prochain train?</w:t>
      </w:r>
    </w:p>
    <w:p w:rsidR="00DC4286" w:rsidRDefault="00DC4286" w:rsidP="001936A4">
      <w:pPr>
        <w:pStyle w:val="NoSpacing"/>
      </w:pPr>
      <w:r>
        <w:t>Pendant votre séjour, (écrire) ____________________- vous régulièrement?</w:t>
      </w:r>
    </w:p>
    <w:p w:rsidR="00DC4286" w:rsidRDefault="00DC4286" w:rsidP="001936A4">
      <w:pPr>
        <w:pStyle w:val="NoSpacing"/>
      </w:pPr>
      <w:r>
        <w:t>Quel chandail (prendre) ____________________- tu à ma place?</w:t>
      </w:r>
    </w:p>
    <w:p w:rsidR="00DC4286" w:rsidRDefault="00DC4286" w:rsidP="001936A4">
      <w:pPr>
        <w:pStyle w:val="NoSpacing"/>
      </w:pPr>
      <w:r>
        <w:t>Sans examens, les élèves (vivre) ____________________ heureux</w:t>
      </w:r>
    </w:p>
    <w:p w:rsidR="00DC4286" w:rsidRDefault="00DC4286" w:rsidP="001936A4">
      <w:pPr>
        <w:pStyle w:val="NoSpacing"/>
      </w:pPr>
    </w:p>
    <w:p w:rsidR="00DC4286" w:rsidRDefault="00DC4286" w:rsidP="001936A4">
      <w:pPr>
        <w:pStyle w:val="NoSpacing"/>
      </w:pPr>
    </w:p>
    <w:p w:rsidR="00DC4286" w:rsidRDefault="00DC4286" w:rsidP="001936A4">
      <w:pPr>
        <w:pStyle w:val="NoSpacing"/>
        <w:rPr>
          <w:b/>
        </w:rPr>
      </w:pPr>
      <w:r>
        <w:rPr>
          <w:b/>
        </w:rPr>
        <w:t>B. Récrivez les phrases suivantes en utilisant une construction de politesse.</w:t>
      </w:r>
    </w:p>
    <w:p w:rsidR="00DC4286" w:rsidRDefault="00DC4286" w:rsidP="001936A4">
      <w:pPr>
        <w:pStyle w:val="NoSpacing"/>
        <w:rPr>
          <w:b/>
        </w:rPr>
      </w:pPr>
    </w:p>
    <w:p w:rsidR="00DC4286" w:rsidRDefault="00DC4286" w:rsidP="001936A4">
      <w:pPr>
        <w:pStyle w:val="NoSpacing"/>
      </w:pPr>
      <w:r>
        <w:t>Je veux vous parler de mon amie.</w:t>
      </w:r>
    </w:p>
    <w:p w:rsidR="00DC4286" w:rsidRDefault="00DC4286" w:rsidP="001936A4">
      <w:pPr>
        <w:pStyle w:val="NoSpacing"/>
      </w:pPr>
    </w:p>
    <w:p w:rsidR="00DC4286" w:rsidRDefault="00DC4286" w:rsidP="001936A4">
      <w:pPr>
        <w:pStyle w:val="NoSpacing"/>
      </w:pPr>
      <w:r>
        <w:t>Pouvez-vous m’aider?</w:t>
      </w:r>
    </w:p>
    <w:p w:rsidR="00DC4286" w:rsidRDefault="00DC4286" w:rsidP="001936A4">
      <w:pPr>
        <w:pStyle w:val="NoSpacing"/>
      </w:pPr>
    </w:p>
    <w:p w:rsidR="00DC4286" w:rsidRDefault="00DC4286" w:rsidP="001936A4">
      <w:pPr>
        <w:pStyle w:val="NoSpacing"/>
      </w:pPr>
      <w:r>
        <w:t>Quel film veux-tu voir?</w:t>
      </w:r>
    </w:p>
    <w:p w:rsidR="00DC4286" w:rsidRDefault="00DC4286" w:rsidP="001936A4">
      <w:pPr>
        <w:pStyle w:val="NoSpacing"/>
      </w:pPr>
    </w:p>
    <w:p w:rsidR="00DC4286" w:rsidRDefault="00DC4286" w:rsidP="001936A4">
      <w:pPr>
        <w:pStyle w:val="NoSpacing"/>
      </w:pPr>
      <w:r>
        <w:t>Nous préférons une pizza toute garnie.</w:t>
      </w:r>
    </w:p>
    <w:p w:rsidR="00DC4286" w:rsidRDefault="00DC4286" w:rsidP="001936A4">
      <w:pPr>
        <w:pStyle w:val="NoSpacing"/>
      </w:pPr>
    </w:p>
    <w:p w:rsidR="00DC4286" w:rsidRDefault="00DC4286" w:rsidP="001936A4">
      <w:pPr>
        <w:pStyle w:val="NoSpacing"/>
      </w:pPr>
      <w:r>
        <w:t>Les athlètes aiment participer aux jeux.</w:t>
      </w:r>
    </w:p>
    <w:p w:rsidR="00DC4286" w:rsidRDefault="00DC4286" w:rsidP="001936A4">
      <w:pPr>
        <w:pStyle w:val="NoSpacing"/>
      </w:pPr>
    </w:p>
    <w:p w:rsidR="00DC4286" w:rsidRDefault="00DC4286" w:rsidP="001936A4">
      <w:pPr>
        <w:pStyle w:val="NoSpacing"/>
      </w:pPr>
      <w:r>
        <w:t>Maman est malade. Peux-tu téléphoner à son patron?</w:t>
      </w:r>
    </w:p>
    <w:p w:rsidR="00DC4286" w:rsidRDefault="00DC4286" w:rsidP="001936A4">
      <w:pPr>
        <w:pStyle w:val="NoSpacing"/>
      </w:pPr>
    </w:p>
    <w:p w:rsidR="00DC4286" w:rsidRPr="003A1F95" w:rsidRDefault="00DC4286" w:rsidP="001936A4">
      <w:pPr>
        <w:pStyle w:val="NoSpacing"/>
      </w:pPr>
      <w:r>
        <w:t xml:space="preserve">La rédactrice veut vous interviewer. </w:t>
      </w:r>
    </w:p>
    <w:p w:rsidR="003A1F95" w:rsidRDefault="003A1F95" w:rsidP="001936A4">
      <w:pPr>
        <w:pStyle w:val="NoSpacing"/>
        <w:rPr>
          <w:b/>
        </w:rPr>
      </w:pPr>
    </w:p>
    <w:p w:rsidR="003A1F95" w:rsidRDefault="003A1F95" w:rsidP="001936A4">
      <w:pPr>
        <w:pStyle w:val="NoSpacing"/>
        <w:rPr>
          <w:b/>
        </w:rPr>
      </w:pPr>
    </w:p>
    <w:p w:rsidR="003A1F95" w:rsidRDefault="004741EB" w:rsidP="001936A4">
      <w:pPr>
        <w:pStyle w:val="NoSpacing"/>
        <w:rPr>
          <w:b/>
        </w:rPr>
      </w:pPr>
      <w:r>
        <w:rPr>
          <w:b/>
        </w:rPr>
        <w:t>C. Traduisez les phrases suivantes en français.</w:t>
      </w:r>
    </w:p>
    <w:p w:rsidR="004741EB" w:rsidRDefault="004741EB" w:rsidP="001936A4">
      <w:pPr>
        <w:pStyle w:val="NoSpacing"/>
        <w:rPr>
          <w:b/>
        </w:rPr>
      </w:pPr>
    </w:p>
    <w:p w:rsidR="004741EB" w:rsidRPr="0029636F" w:rsidRDefault="004741EB" w:rsidP="001936A4">
      <w:pPr>
        <w:pStyle w:val="NoSpacing"/>
        <w:rPr>
          <w:lang w:val="en-CA"/>
        </w:rPr>
      </w:pPr>
      <w:r w:rsidRPr="0029636F">
        <w:rPr>
          <w:lang w:val="en-CA"/>
        </w:rPr>
        <w:t xml:space="preserve">Could he send </w:t>
      </w:r>
      <w:r w:rsidR="0029636F" w:rsidRPr="0029636F">
        <w:rPr>
          <w:lang w:val="en-CA"/>
        </w:rPr>
        <w:t>the letter</w:t>
      </w:r>
      <w:r w:rsidRPr="0029636F">
        <w:rPr>
          <w:lang w:val="en-CA"/>
        </w:rPr>
        <w:t>?</w:t>
      </w:r>
    </w:p>
    <w:p w:rsidR="004741EB" w:rsidRPr="0029636F" w:rsidRDefault="004741EB" w:rsidP="001936A4">
      <w:pPr>
        <w:pStyle w:val="NoSpacing"/>
        <w:rPr>
          <w:lang w:val="en-CA"/>
        </w:rPr>
      </w:pPr>
    </w:p>
    <w:p w:rsidR="004741EB" w:rsidRPr="0029636F" w:rsidRDefault="004741EB" w:rsidP="001936A4">
      <w:pPr>
        <w:pStyle w:val="NoSpacing"/>
        <w:rPr>
          <w:lang w:val="en-CA"/>
        </w:rPr>
      </w:pPr>
      <w:r w:rsidRPr="0029636F">
        <w:rPr>
          <w:lang w:val="en-CA"/>
        </w:rPr>
        <w:t xml:space="preserve">You should work </w:t>
      </w:r>
      <w:r w:rsidR="0029636F" w:rsidRPr="0029636F">
        <w:rPr>
          <w:lang w:val="en-CA"/>
        </w:rPr>
        <w:t>more quickly</w:t>
      </w:r>
      <w:r w:rsidRPr="0029636F">
        <w:rPr>
          <w:lang w:val="en-CA"/>
        </w:rPr>
        <w:t>.</w:t>
      </w:r>
    </w:p>
    <w:p w:rsidR="004741EB" w:rsidRPr="0029636F" w:rsidRDefault="004741EB" w:rsidP="001936A4">
      <w:pPr>
        <w:pStyle w:val="NoSpacing"/>
        <w:rPr>
          <w:lang w:val="en-CA"/>
        </w:rPr>
      </w:pPr>
    </w:p>
    <w:p w:rsidR="004741EB" w:rsidRDefault="004741EB" w:rsidP="001936A4">
      <w:pPr>
        <w:pStyle w:val="NoSpacing"/>
        <w:rPr>
          <w:lang w:val="en-CA"/>
        </w:rPr>
      </w:pPr>
      <w:r w:rsidRPr="004741EB">
        <w:rPr>
          <w:lang w:val="en-CA"/>
        </w:rPr>
        <w:t xml:space="preserve">Children should respect their </w:t>
      </w:r>
      <w:r w:rsidR="0029636F">
        <w:rPr>
          <w:lang w:val="en-CA"/>
        </w:rPr>
        <w:t>parents</w:t>
      </w:r>
      <w:r w:rsidRPr="004741EB">
        <w:rPr>
          <w:lang w:val="en-CA"/>
        </w:rPr>
        <w:t xml:space="preserve">. </w:t>
      </w:r>
    </w:p>
    <w:p w:rsidR="004741EB" w:rsidRDefault="004741EB" w:rsidP="001936A4">
      <w:pPr>
        <w:pStyle w:val="NoSpacing"/>
        <w:rPr>
          <w:lang w:val="en-CA"/>
        </w:rPr>
      </w:pPr>
    </w:p>
    <w:p w:rsidR="006C18E9" w:rsidRPr="004741EB" w:rsidRDefault="004741EB" w:rsidP="001936A4">
      <w:pPr>
        <w:pStyle w:val="NoSpacing"/>
        <w:rPr>
          <w:lang w:val="en-CA"/>
        </w:rPr>
      </w:pPr>
      <w:r>
        <w:rPr>
          <w:lang w:val="en-CA"/>
        </w:rPr>
        <w:t xml:space="preserve">We could help. </w:t>
      </w:r>
    </w:p>
    <w:sectPr w:rsidR="006C18E9" w:rsidRPr="004741EB" w:rsidSect="0029636F">
      <w:type w:val="continuous"/>
      <w:pgSz w:w="12240" w:h="15840"/>
      <w:pgMar w:top="709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D2" w:rsidRDefault="008A1FD2" w:rsidP="003A1F95">
      <w:r>
        <w:separator/>
      </w:r>
    </w:p>
  </w:endnote>
  <w:endnote w:type="continuationSeparator" w:id="0">
    <w:p w:rsidR="008A1FD2" w:rsidRDefault="008A1FD2" w:rsidP="003A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D2" w:rsidRDefault="008A1FD2" w:rsidP="003A1F95">
      <w:r>
        <w:separator/>
      </w:r>
    </w:p>
  </w:footnote>
  <w:footnote w:type="continuationSeparator" w:id="0">
    <w:p w:rsidR="008A1FD2" w:rsidRDefault="008A1FD2" w:rsidP="003A1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2BC8"/>
    <w:multiLevelType w:val="hybridMultilevel"/>
    <w:tmpl w:val="A2BEE3A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12ACE"/>
    <w:multiLevelType w:val="hybridMultilevel"/>
    <w:tmpl w:val="925C62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610AF"/>
    <w:multiLevelType w:val="hybridMultilevel"/>
    <w:tmpl w:val="B73268B8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0023A6"/>
    <w:multiLevelType w:val="hybridMultilevel"/>
    <w:tmpl w:val="8924C9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A7D1C"/>
    <w:multiLevelType w:val="hybridMultilevel"/>
    <w:tmpl w:val="A76ECB34"/>
    <w:lvl w:ilvl="0" w:tplc="1009000F">
      <w:start w:val="1"/>
      <w:numFmt w:val="decimal"/>
      <w:lvlText w:val="%1."/>
      <w:lvlJc w:val="left"/>
      <w:pPr>
        <w:ind w:left="1861" w:hanging="360"/>
      </w:pPr>
    </w:lvl>
    <w:lvl w:ilvl="1" w:tplc="10090019" w:tentative="1">
      <w:start w:val="1"/>
      <w:numFmt w:val="lowerLetter"/>
      <w:lvlText w:val="%2."/>
      <w:lvlJc w:val="left"/>
      <w:pPr>
        <w:ind w:left="2581" w:hanging="360"/>
      </w:pPr>
    </w:lvl>
    <w:lvl w:ilvl="2" w:tplc="1009001B" w:tentative="1">
      <w:start w:val="1"/>
      <w:numFmt w:val="lowerRoman"/>
      <w:lvlText w:val="%3."/>
      <w:lvlJc w:val="right"/>
      <w:pPr>
        <w:ind w:left="3301" w:hanging="180"/>
      </w:pPr>
    </w:lvl>
    <w:lvl w:ilvl="3" w:tplc="1009000F" w:tentative="1">
      <w:start w:val="1"/>
      <w:numFmt w:val="decimal"/>
      <w:lvlText w:val="%4."/>
      <w:lvlJc w:val="left"/>
      <w:pPr>
        <w:ind w:left="4021" w:hanging="360"/>
      </w:pPr>
    </w:lvl>
    <w:lvl w:ilvl="4" w:tplc="10090019" w:tentative="1">
      <w:start w:val="1"/>
      <w:numFmt w:val="lowerLetter"/>
      <w:lvlText w:val="%5."/>
      <w:lvlJc w:val="left"/>
      <w:pPr>
        <w:ind w:left="4741" w:hanging="360"/>
      </w:pPr>
    </w:lvl>
    <w:lvl w:ilvl="5" w:tplc="1009001B" w:tentative="1">
      <w:start w:val="1"/>
      <w:numFmt w:val="lowerRoman"/>
      <w:lvlText w:val="%6."/>
      <w:lvlJc w:val="right"/>
      <w:pPr>
        <w:ind w:left="5461" w:hanging="180"/>
      </w:pPr>
    </w:lvl>
    <w:lvl w:ilvl="6" w:tplc="1009000F" w:tentative="1">
      <w:start w:val="1"/>
      <w:numFmt w:val="decimal"/>
      <w:lvlText w:val="%7."/>
      <w:lvlJc w:val="left"/>
      <w:pPr>
        <w:ind w:left="6181" w:hanging="360"/>
      </w:pPr>
    </w:lvl>
    <w:lvl w:ilvl="7" w:tplc="10090019" w:tentative="1">
      <w:start w:val="1"/>
      <w:numFmt w:val="lowerLetter"/>
      <w:lvlText w:val="%8."/>
      <w:lvlJc w:val="left"/>
      <w:pPr>
        <w:ind w:left="6901" w:hanging="360"/>
      </w:pPr>
    </w:lvl>
    <w:lvl w:ilvl="8" w:tplc="10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5">
    <w:nsid w:val="7E387D53"/>
    <w:multiLevelType w:val="hybridMultilevel"/>
    <w:tmpl w:val="1B226CA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E"/>
    <w:rsid w:val="00031BA4"/>
    <w:rsid w:val="001936A4"/>
    <w:rsid w:val="0029636F"/>
    <w:rsid w:val="002F1041"/>
    <w:rsid w:val="003A1F95"/>
    <w:rsid w:val="004741EB"/>
    <w:rsid w:val="00627EF0"/>
    <w:rsid w:val="0067263C"/>
    <w:rsid w:val="006A4113"/>
    <w:rsid w:val="006C18E9"/>
    <w:rsid w:val="00786BE4"/>
    <w:rsid w:val="008A1FD2"/>
    <w:rsid w:val="008F6682"/>
    <w:rsid w:val="00916F72"/>
    <w:rsid w:val="0095564E"/>
    <w:rsid w:val="00AC01BA"/>
    <w:rsid w:val="00B908A8"/>
    <w:rsid w:val="00DC4286"/>
    <w:rsid w:val="00E01693"/>
    <w:rsid w:val="00F059CF"/>
    <w:rsid w:val="00F56E92"/>
    <w:rsid w:val="00F717DF"/>
    <w:rsid w:val="00F72C1C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E9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semiHidden/>
    <w:unhideWhenUsed/>
    <w:rsid w:val="003A1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F95"/>
    <w:rPr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3A1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F95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E9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semiHidden/>
    <w:unhideWhenUsed/>
    <w:rsid w:val="003A1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F95"/>
    <w:rPr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3A1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F95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9744-7411-468B-8B47-685BA73E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Godson, Leslie</cp:lastModifiedBy>
  <cp:revision>5</cp:revision>
  <cp:lastPrinted>2010-02-25T14:01:00Z</cp:lastPrinted>
  <dcterms:created xsi:type="dcterms:W3CDTF">2015-04-10T19:36:00Z</dcterms:created>
  <dcterms:modified xsi:type="dcterms:W3CDTF">2015-04-16T14:52:00Z</dcterms:modified>
</cp:coreProperties>
</file>