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E3E" w:rsidRPr="00FF4E3E" w:rsidRDefault="00FF4E3E" w:rsidP="00FF4E3E">
      <w:pPr>
        <w:spacing w:before="100" w:beforeAutospacing="1" w:after="100" w:afterAutospacing="1" w:line="240" w:lineRule="auto"/>
        <w:rPr>
          <w:rFonts w:ascii="Times New Roman" w:eastAsia="Times New Roman" w:hAnsi="Times New Roman" w:cs="Times New Roman"/>
          <w:sz w:val="24"/>
          <w:szCs w:val="24"/>
        </w:rPr>
      </w:pPr>
      <w:r w:rsidRPr="00FF4E3E">
        <w:rPr>
          <w:rFonts w:ascii="Times New Roman" w:eastAsia="Times New Roman" w:hAnsi="Times New Roman" w:cs="Times New Roman"/>
          <w:b/>
          <w:bCs/>
          <w:sz w:val="36"/>
          <w:szCs w:val="36"/>
        </w:rPr>
        <w:t>Rolling Stones Toronto SARS Concert</w:t>
      </w:r>
    </w:p>
    <w:p w:rsidR="00FF4E3E" w:rsidRPr="00FF4E3E" w:rsidRDefault="00FF4E3E" w:rsidP="00FF4E3E">
      <w:pPr>
        <w:spacing w:before="100" w:beforeAutospacing="1" w:after="100" w:afterAutospacing="1" w:line="240" w:lineRule="auto"/>
        <w:rPr>
          <w:rFonts w:ascii="Times New Roman" w:eastAsia="Times New Roman" w:hAnsi="Times New Roman" w:cs="Times New Roman"/>
          <w:sz w:val="24"/>
          <w:szCs w:val="24"/>
        </w:rPr>
      </w:pPr>
      <w:r w:rsidRPr="00FF4E3E">
        <w:rPr>
          <w:rFonts w:ascii="Times New Roman" w:eastAsia="Times New Roman" w:hAnsi="Times New Roman" w:cs="Times New Roman"/>
          <w:b/>
          <w:bCs/>
          <w:sz w:val="48"/>
          <w:szCs w:val="48"/>
        </w:rPr>
        <w:t>I</w:t>
      </w:r>
      <w:r w:rsidRPr="00FF4E3E">
        <w:rPr>
          <w:rFonts w:ascii="Times New Roman" w:eastAsia="Times New Roman" w:hAnsi="Times New Roman" w:cs="Times New Roman"/>
          <w:sz w:val="24"/>
          <w:szCs w:val="24"/>
        </w:rPr>
        <w:t>n what people have called the largest concert in North America, the Rolling Stones headlined a benefit in Toronto to put this city and country back on its feet after a series of hardships from SARS to Mad Cow Disease.</w:t>
      </w:r>
    </w:p>
    <w:p w:rsidR="00FF4E3E" w:rsidRPr="00FF4E3E" w:rsidRDefault="009B2702" w:rsidP="00FF4E3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F4E3E" w:rsidRPr="00FF4E3E">
        <w:rPr>
          <w:rFonts w:ascii="Times New Roman" w:eastAsia="Times New Roman" w:hAnsi="Times New Roman" w:cs="Times New Roman"/>
          <w:sz w:val="24"/>
          <w:szCs w:val="24"/>
        </w:rPr>
        <w:t xml:space="preserve">Nearly 500,000 people attended the all-day show on Wednesday, </w:t>
      </w:r>
      <w:r w:rsidRPr="00FF4E3E">
        <w:rPr>
          <w:rFonts w:ascii="Times New Roman" w:eastAsia="Times New Roman" w:hAnsi="Times New Roman" w:cs="Times New Roman"/>
          <w:noProof/>
          <w:sz w:val="24"/>
          <w:szCs w:val="24"/>
          <w:lang w:eastAsia="en-CA"/>
        </w:rPr>
        <w:drawing>
          <wp:anchor distT="0" distB="0" distL="0" distR="0" simplePos="0" relativeHeight="251659264" behindDoc="1" locked="0" layoutInCell="1" allowOverlap="0" wp14:anchorId="3D352A4E" wp14:editId="3BA4B732">
            <wp:simplePos x="0" y="0"/>
            <wp:positionH relativeFrom="column">
              <wp:posOffset>-59055</wp:posOffset>
            </wp:positionH>
            <wp:positionV relativeFrom="line">
              <wp:posOffset>180975</wp:posOffset>
            </wp:positionV>
            <wp:extent cx="1990090" cy="1438910"/>
            <wp:effectExtent l="266700" t="285750" r="314960" b="313690"/>
            <wp:wrapTight wrapText="bothSides">
              <wp:wrapPolygon edited="0">
                <wp:start x="0" y="-4289"/>
                <wp:lineTo x="-2895" y="-3718"/>
                <wp:lineTo x="-2895" y="20304"/>
                <wp:lineTo x="-2274" y="24021"/>
                <wp:lineTo x="-414" y="25451"/>
                <wp:lineTo x="-207" y="26023"/>
                <wp:lineTo x="22124" y="26023"/>
                <wp:lineTo x="22331" y="25451"/>
                <wp:lineTo x="24191" y="23735"/>
                <wp:lineTo x="24812" y="19446"/>
                <wp:lineTo x="24812" y="858"/>
                <wp:lineTo x="22124" y="-3432"/>
                <wp:lineTo x="21917" y="-4289"/>
                <wp:lineTo x="0" y="-4289"/>
              </wp:wrapPolygon>
            </wp:wrapTight>
            <wp:docPr id="1" name="Picture 2" descr="http://tomhopkins.org/images/stones/Saturday,%20December%2010,%202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omhopkins.org/images/stones/Saturday,%20December%2010,%20200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0090" cy="143891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FF4E3E" w:rsidRPr="00FF4E3E">
        <w:rPr>
          <w:rFonts w:ascii="Times New Roman" w:eastAsia="Times New Roman" w:hAnsi="Times New Roman" w:cs="Times New Roman"/>
          <w:sz w:val="24"/>
          <w:szCs w:val="24"/>
        </w:rPr>
        <w:t xml:space="preserve">July </w:t>
      </w:r>
      <w:r>
        <w:rPr>
          <w:rFonts w:ascii="Times New Roman" w:eastAsia="Times New Roman" w:hAnsi="Times New Roman" w:cs="Times New Roman"/>
          <w:sz w:val="24"/>
          <w:szCs w:val="24"/>
        </w:rPr>
        <w:t xml:space="preserve">   </w:t>
      </w:r>
      <w:r w:rsidR="00FF4E3E" w:rsidRPr="00FF4E3E">
        <w:rPr>
          <w:rFonts w:ascii="Times New Roman" w:eastAsia="Times New Roman" w:hAnsi="Times New Roman" w:cs="Times New Roman"/>
          <w:sz w:val="24"/>
          <w:szCs w:val="24"/>
        </w:rPr>
        <w:t xml:space="preserve">30 in huge </w:t>
      </w:r>
      <w:proofErr w:type="spellStart"/>
      <w:r w:rsidR="00FF4E3E" w:rsidRPr="00FF4E3E">
        <w:rPr>
          <w:rFonts w:ascii="Times New Roman" w:eastAsia="Times New Roman" w:hAnsi="Times New Roman" w:cs="Times New Roman"/>
          <w:sz w:val="24"/>
          <w:szCs w:val="24"/>
        </w:rPr>
        <w:t>Downsview</w:t>
      </w:r>
      <w:proofErr w:type="spellEnd"/>
      <w:r w:rsidR="00FF4E3E" w:rsidRPr="00FF4E3E">
        <w:rPr>
          <w:rFonts w:ascii="Times New Roman" w:eastAsia="Times New Roman" w:hAnsi="Times New Roman" w:cs="Times New Roman"/>
          <w:sz w:val="24"/>
          <w:szCs w:val="24"/>
        </w:rPr>
        <w:t xml:space="preserve"> Park. They were greeted by co-hosts Dan </w:t>
      </w:r>
      <w:proofErr w:type="spellStart"/>
      <w:r w:rsidR="00FF4E3E" w:rsidRPr="00FF4E3E">
        <w:rPr>
          <w:rFonts w:ascii="Times New Roman" w:eastAsia="Times New Roman" w:hAnsi="Times New Roman" w:cs="Times New Roman"/>
          <w:sz w:val="24"/>
          <w:szCs w:val="24"/>
        </w:rPr>
        <w:t>Aykroyd</w:t>
      </w:r>
      <w:proofErr w:type="spellEnd"/>
      <w:r w:rsidR="00FF4E3E" w:rsidRPr="00FF4E3E">
        <w:rPr>
          <w:rFonts w:ascii="Times New Roman" w:eastAsia="Times New Roman" w:hAnsi="Times New Roman" w:cs="Times New Roman"/>
          <w:sz w:val="24"/>
          <w:szCs w:val="24"/>
        </w:rPr>
        <w:t xml:space="preserve"> and Jim </w:t>
      </w:r>
      <w:proofErr w:type="spellStart"/>
      <w:r w:rsidR="00FF4E3E" w:rsidRPr="00FF4E3E">
        <w:rPr>
          <w:rFonts w:ascii="Times New Roman" w:eastAsia="Times New Roman" w:hAnsi="Times New Roman" w:cs="Times New Roman"/>
          <w:sz w:val="24"/>
          <w:szCs w:val="24"/>
        </w:rPr>
        <w:t>Belushi</w:t>
      </w:r>
      <w:proofErr w:type="spellEnd"/>
      <w:r w:rsidR="00FF4E3E" w:rsidRPr="00FF4E3E">
        <w:rPr>
          <w:rFonts w:ascii="Times New Roman" w:eastAsia="Times New Roman" w:hAnsi="Times New Roman" w:cs="Times New Roman"/>
          <w:sz w:val="24"/>
          <w:szCs w:val="24"/>
        </w:rPr>
        <w:t xml:space="preserve">, then presented a full lineup of major acts: AC/DC, RUSH, Justin Timberlake, The Guess Who and Sam </w:t>
      </w:r>
      <w:bookmarkStart w:id="0" w:name="_GoBack"/>
      <w:bookmarkEnd w:id="0"/>
      <w:r w:rsidR="00FF4E3E" w:rsidRPr="00FF4E3E">
        <w:rPr>
          <w:rFonts w:ascii="Times New Roman" w:eastAsia="Times New Roman" w:hAnsi="Times New Roman" w:cs="Times New Roman"/>
          <w:sz w:val="24"/>
          <w:szCs w:val="24"/>
        </w:rPr>
        <w:t xml:space="preserve">Roberts. </w:t>
      </w:r>
    </w:p>
    <w:p w:rsidR="00FF4E3E" w:rsidRPr="00FF4E3E" w:rsidRDefault="00FF4E3E" w:rsidP="00FF4E3E">
      <w:pPr>
        <w:spacing w:before="100" w:beforeAutospacing="1" w:after="100" w:afterAutospacing="1" w:line="240" w:lineRule="auto"/>
        <w:rPr>
          <w:rFonts w:ascii="Times New Roman" w:eastAsia="Times New Roman" w:hAnsi="Times New Roman" w:cs="Times New Roman"/>
          <w:sz w:val="24"/>
          <w:szCs w:val="24"/>
        </w:rPr>
      </w:pPr>
      <w:r w:rsidRPr="00FF4E3E">
        <w:rPr>
          <w:rFonts w:ascii="Times New Roman" w:eastAsia="Times New Roman" w:hAnsi="Times New Roman" w:cs="Times New Roman"/>
          <w:sz w:val="24"/>
          <w:szCs w:val="24"/>
        </w:rPr>
        <w:t>When the brilliant sun set and gave way to the night, the Rolling Stones took the stage. "We're here, you're here and Toronto is back and it's booming," Stones' singer Mick Jagger told the screaming crowd. "I think it is the biggest crowd we have ever played for."</w:t>
      </w:r>
    </w:p>
    <w:p w:rsidR="00FF4E3E" w:rsidRPr="00FF4E3E" w:rsidRDefault="00FF4E3E" w:rsidP="00FF4E3E">
      <w:pPr>
        <w:spacing w:before="100" w:beforeAutospacing="1" w:after="100" w:afterAutospacing="1" w:line="240" w:lineRule="auto"/>
        <w:rPr>
          <w:rFonts w:ascii="Times New Roman" w:eastAsia="Times New Roman" w:hAnsi="Times New Roman" w:cs="Times New Roman"/>
          <w:sz w:val="24"/>
          <w:szCs w:val="24"/>
        </w:rPr>
      </w:pPr>
      <w:r w:rsidRPr="00FF4E3E">
        <w:rPr>
          <w:rFonts w:ascii="Times New Roman" w:eastAsia="Times New Roman" w:hAnsi="Times New Roman" w:cs="Times New Roman"/>
          <w:sz w:val="24"/>
          <w:szCs w:val="24"/>
        </w:rPr>
        <w:t xml:space="preserve">The Stones opened with "Start Me Up." Its 90-minute set also included "Ruby Tuesday," "Honky </w:t>
      </w:r>
      <w:proofErr w:type="spellStart"/>
      <w:r w:rsidRPr="00FF4E3E">
        <w:rPr>
          <w:rFonts w:ascii="Times New Roman" w:eastAsia="Times New Roman" w:hAnsi="Times New Roman" w:cs="Times New Roman"/>
          <w:sz w:val="24"/>
          <w:szCs w:val="24"/>
        </w:rPr>
        <w:t>Tonk</w:t>
      </w:r>
      <w:proofErr w:type="spellEnd"/>
      <w:r w:rsidRPr="00FF4E3E">
        <w:rPr>
          <w:rFonts w:ascii="Times New Roman" w:eastAsia="Times New Roman" w:hAnsi="Times New Roman" w:cs="Times New Roman"/>
          <w:sz w:val="24"/>
          <w:szCs w:val="24"/>
        </w:rPr>
        <w:t xml:space="preserve"> Woman," "Satisfaction" and, the finale, "</w:t>
      </w:r>
      <w:proofErr w:type="spellStart"/>
      <w:r w:rsidRPr="00FF4E3E">
        <w:rPr>
          <w:rFonts w:ascii="Times New Roman" w:eastAsia="Times New Roman" w:hAnsi="Times New Roman" w:cs="Times New Roman"/>
          <w:sz w:val="24"/>
          <w:szCs w:val="24"/>
        </w:rPr>
        <w:t>Jumpin</w:t>
      </w:r>
      <w:proofErr w:type="spellEnd"/>
      <w:r w:rsidRPr="00FF4E3E">
        <w:rPr>
          <w:rFonts w:ascii="Times New Roman" w:eastAsia="Times New Roman" w:hAnsi="Times New Roman" w:cs="Times New Roman"/>
          <w:sz w:val="24"/>
          <w:szCs w:val="24"/>
        </w:rPr>
        <w:t>' Jack Flash."</w:t>
      </w:r>
    </w:p>
    <w:p w:rsidR="00FF4E3E" w:rsidRPr="00FF4E3E" w:rsidRDefault="00FF4E3E" w:rsidP="00FF4E3E">
      <w:pPr>
        <w:spacing w:before="100" w:beforeAutospacing="1" w:after="100" w:afterAutospacing="1" w:line="240" w:lineRule="auto"/>
        <w:rPr>
          <w:rFonts w:ascii="Times New Roman" w:eastAsia="Times New Roman" w:hAnsi="Times New Roman" w:cs="Times New Roman"/>
          <w:sz w:val="24"/>
          <w:szCs w:val="24"/>
        </w:rPr>
      </w:pPr>
      <w:r w:rsidRPr="00FF4E3E">
        <w:rPr>
          <w:rFonts w:ascii="Times New Roman" w:eastAsia="Times New Roman" w:hAnsi="Times New Roman" w:cs="Times New Roman"/>
          <w:sz w:val="24"/>
          <w:szCs w:val="24"/>
        </w:rPr>
        <w:t>The crowd also loved it when Canadian '70s legend the Guess Who played Bachman Turner Overdrive's "Takin' Care of Business" earlier in the massive concert.</w:t>
      </w:r>
    </w:p>
    <w:p w:rsidR="00FF4E3E" w:rsidRPr="00FF4E3E" w:rsidRDefault="00FF4E3E" w:rsidP="00FF4E3E">
      <w:pPr>
        <w:spacing w:before="100" w:beforeAutospacing="1" w:after="100" w:afterAutospacing="1" w:line="240" w:lineRule="auto"/>
        <w:rPr>
          <w:rFonts w:ascii="Times New Roman" w:eastAsia="Times New Roman" w:hAnsi="Times New Roman" w:cs="Times New Roman"/>
          <w:sz w:val="24"/>
          <w:szCs w:val="24"/>
        </w:rPr>
      </w:pPr>
      <w:r w:rsidRPr="00FF4E3E">
        <w:rPr>
          <w:rFonts w:ascii="Times New Roman" w:eastAsia="Times New Roman" w:hAnsi="Times New Roman" w:cs="Times New Roman"/>
          <w:sz w:val="24"/>
          <w:szCs w:val="24"/>
        </w:rPr>
        <w:t xml:space="preserve">Event organizers, the Canadian government and the Rolling Stones all combined to donate money to fighting SARS. Canada's federal government put up $2.45 million, and the Ontario provincial government kicked in $1.4 million. Canadian brewery Molson, the chief sponsor, contributed $4.55 million, a company spokesman said. </w:t>
      </w:r>
    </w:p>
    <w:p w:rsidR="00FF4E3E" w:rsidRPr="00FF4E3E" w:rsidRDefault="00FF4E3E" w:rsidP="00FF4E3E">
      <w:pPr>
        <w:spacing w:before="100" w:beforeAutospacing="1" w:after="100" w:afterAutospacing="1" w:line="240" w:lineRule="auto"/>
        <w:rPr>
          <w:rFonts w:ascii="Times New Roman" w:eastAsia="Times New Roman" w:hAnsi="Times New Roman" w:cs="Times New Roman"/>
          <w:sz w:val="24"/>
          <w:szCs w:val="24"/>
        </w:rPr>
      </w:pPr>
      <w:r w:rsidRPr="00FF4E3E">
        <w:rPr>
          <w:rFonts w:ascii="Times New Roman" w:eastAsia="Times New Roman" w:hAnsi="Times New Roman" w:cs="Times New Roman"/>
          <w:sz w:val="24"/>
          <w:szCs w:val="24"/>
        </w:rPr>
        <w:t>Beer sales also went to the cause. That no doubt also raised millions.</w:t>
      </w:r>
    </w:p>
    <w:tbl>
      <w:tblPr>
        <w:tblW w:w="5000" w:type="pct"/>
        <w:tblBorders>
          <w:top w:val="outset" w:sz="2" w:space="0" w:color="111111"/>
          <w:left w:val="outset" w:sz="2" w:space="0" w:color="111111"/>
          <w:bottom w:val="outset" w:sz="2" w:space="0" w:color="111111"/>
          <w:right w:val="outset" w:sz="2" w:space="0" w:color="111111"/>
        </w:tblBorders>
        <w:tblCellMar>
          <w:top w:w="15" w:type="dxa"/>
          <w:left w:w="15" w:type="dxa"/>
          <w:bottom w:w="15" w:type="dxa"/>
          <w:right w:w="15" w:type="dxa"/>
        </w:tblCellMar>
        <w:tblLook w:val="04A0" w:firstRow="1" w:lastRow="0" w:firstColumn="1" w:lastColumn="0" w:noHBand="0" w:noVBand="1"/>
      </w:tblPr>
      <w:tblGrid>
        <w:gridCol w:w="3142"/>
        <w:gridCol w:w="3670"/>
        <w:gridCol w:w="3303"/>
      </w:tblGrid>
      <w:tr w:rsidR="00FF4E3E" w:rsidRPr="00FF4E3E" w:rsidTr="00FF4E3E">
        <w:tc>
          <w:tcPr>
            <w:tcW w:w="1650" w:type="pct"/>
            <w:tcBorders>
              <w:top w:val="nil"/>
              <w:left w:val="nil"/>
              <w:bottom w:val="nil"/>
              <w:right w:val="nil"/>
            </w:tcBorders>
            <w:vAlign w:val="center"/>
            <w:hideMark/>
          </w:tcPr>
          <w:p w:rsidR="00FF4E3E" w:rsidRPr="00FF4E3E" w:rsidRDefault="00FF4E3E" w:rsidP="00FF4E3E">
            <w:pPr>
              <w:spacing w:after="0" w:line="240" w:lineRule="auto"/>
              <w:rPr>
                <w:rFonts w:ascii="Times New Roman" w:eastAsia="Times New Roman" w:hAnsi="Times New Roman" w:cs="Times New Roman"/>
                <w:sz w:val="24"/>
                <w:szCs w:val="24"/>
              </w:rPr>
            </w:pPr>
            <w:r w:rsidRPr="00FF4E3E">
              <w:rPr>
                <w:rFonts w:ascii="Times New Roman" w:eastAsia="Times New Roman" w:hAnsi="Times New Roman" w:cs="Times New Roman"/>
                <w:noProof/>
                <w:sz w:val="24"/>
                <w:szCs w:val="24"/>
                <w:lang w:eastAsia="en-CA"/>
              </w:rPr>
              <w:drawing>
                <wp:inline distT="0" distB="0" distL="0" distR="0" wp14:anchorId="5F9491A4" wp14:editId="61A430AB">
                  <wp:extent cx="3260725" cy="2208530"/>
                  <wp:effectExtent l="0" t="0" r="0" b="1270"/>
                  <wp:docPr id="2" name="Picture 2" descr="http://tomhopkins.org/images/stones/TOstonesS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mhopkins.org/images/stones/TOstonesSt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60725" cy="2208530"/>
                          </a:xfrm>
                          <a:prstGeom prst="rect">
                            <a:avLst/>
                          </a:prstGeom>
                          <a:noFill/>
                          <a:ln>
                            <a:noFill/>
                          </a:ln>
                        </pic:spPr>
                      </pic:pic>
                    </a:graphicData>
                  </a:graphic>
                </wp:inline>
              </w:drawing>
            </w:r>
            <w:r w:rsidRPr="00FF4E3E">
              <w:rPr>
                <w:rFonts w:ascii="Times New Roman" w:eastAsia="Times New Roman" w:hAnsi="Times New Roman" w:cs="Times New Roman"/>
                <w:sz w:val="24"/>
                <w:szCs w:val="24"/>
              </w:rPr>
              <w:br/>
              <w:t> </w:t>
            </w:r>
          </w:p>
        </w:tc>
        <w:tc>
          <w:tcPr>
            <w:tcW w:w="1650" w:type="pct"/>
            <w:tcBorders>
              <w:top w:val="nil"/>
              <w:left w:val="nil"/>
              <w:bottom w:val="nil"/>
              <w:right w:val="nil"/>
            </w:tcBorders>
            <w:vAlign w:val="center"/>
            <w:hideMark/>
          </w:tcPr>
          <w:p w:rsidR="00FF4E3E" w:rsidRPr="00FF4E3E" w:rsidRDefault="00FF4E3E" w:rsidP="00FF4E3E">
            <w:pPr>
              <w:spacing w:after="0" w:line="240" w:lineRule="auto"/>
              <w:rPr>
                <w:rFonts w:ascii="Times New Roman" w:eastAsia="Times New Roman" w:hAnsi="Times New Roman" w:cs="Times New Roman"/>
                <w:sz w:val="24"/>
                <w:szCs w:val="24"/>
              </w:rPr>
            </w:pPr>
            <w:r w:rsidRPr="00FF4E3E">
              <w:rPr>
                <w:rFonts w:ascii="Times New Roman" w:eastAsia="Times New Roman" w:hAnsi="Times New Roman" w:cs="Times New Roman"/>
                <w:noProof/>
                <w:sz w:val="24"/>
                <w:szCs w:val="24"/>
                <w:lang w:eastAsia="en-CA"/>
              </w:rPr>
              <w:drawing>
                <wp:inline distT="0" distB="0" distL="0" distR="0" wp14:anchorId="63B42369" wp14:editId="10BF63EA">
                  <wp:extent cx="3813175" cy="2466975"/>
                  <wp:effectExtent l="0" t="0" r="0" b="9525"/>
                  <wp:docPr id="3" name="Picture 3" descr="http://tomhopkins.org/images/stones/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omhopkins.org/images/stones/2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3175" cy="2466975"/>
                          </a:xfrm>
                          <a:prstGeom prst="rect">
                            <a:avLst/>
                          </a:prstGeom>
                          <a:noFill/>
                          <a:ln>
                            <a:noFill/>
                          </a:ln>
                        </pic:spPr>
                      </pic:pic>
                    </a:graphicData>
                  </a:graphic>
                </wp:inline>
              </w:drawing>
            </w:r>
          </w:p>
        </w:tc>
        <w:tc>
          <w:tcPr>
            <w:tcW w:w="1700" w:type="pct"/>
            <w:tcBorders>
              <w:top w:val="nil"/>
              <w:left w:val="nil"/>
              <w:bottom w:val="nil"/>
              <w:right w:val="nil"/>
            </w:tcBorders>
            <w:vAlign w:val="center"/>
            <w:hideMark/>
          </w:tcPr>
          <w:p w:rsidR="00FF4E3E" w:rsidRPr="00FF4E3E" w:rsidRDefault="00FF4E3E" w:rsidP="00FF4E3E">
            <w:pPr>
              <w:spacing w:after="0" w:line="240" w:lineRule="auto"/>
              <w:rPr>
                <w:rFonts w:ascii="Times New Roman" w:eastAsia="Times New Roman" w:hAnsi="Times New Roman" w:cs="Times New Roman"/>
                <w:sz w:val="24"/>
                <w:szCs w:val="24"/>
              </w:rPr>
            </w:pPr>
            <w:r w:rsidRPr="00FF4E3E">
              <w:rPr>
                <w:rFonts w:ascii="Times New Roman" w:eastAsia="Times New Roman" w:hAnsi="Times New Roman" w:cs="Times New Roman"/>
                <w:noProof/>
                <w:sz w:val="24"/>
                <w:szCs w:val="24"/>
                <w:lang w:eastAsia="en-CA"/>
              </w:rPr>
              <w:drawing>
                <wp:anchor distT="0" distB="0" distL="0" distR="0" simplePos="0" relativeHeight="251660288" behindDoc="0" locked="0" layoutInCell="1" allowOverlap="0" wp14:anchorId="640C9D46" wp14:editId="52FA7A91">
                  <wp:simplePos x="0" y="0"/>
                  <wp:positionH relativeFrom="column">
                    <wp:align>left</wp:align>
                  </wp:positionH>
                  <wp:positionV relativeFrom="line">
                    <wp:posOffset>0</wp:posOffset>
                  </wp:positionV>
                  <wp:extent cx="3429000" cy="2571750"/>
                  <wp:effectExtent l="0" t="0" r="0" b="0"/>
                  <wp:wrapSquare wrapText="bothSides"/>
                  <wp:docPr id="4" name="Picture 3" descr="http://tomhopkins.org/images/stones/TOstonesCrow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omhopkins.org/images/stones/TOstonesCrow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5717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F4E3E" w:rsidRPr="00FF4E3E" w:rsidTr="00FF4E3E">
        <w:tc>
          <w:tcPr>
            <w:tcW w:w="1650" w:type="pct"/>
            <w:tcBorders>
              <w:top w:val="nil"/>
              <w:left w:val="nil"/>
              <w:bottom w:val="nil"/>
              <w:right w:val="nil"/>
            </w:tcBorders>
            <w:vAlign w:val="center"/>
            <w:hideMark/>
          </w:tcPr>
          <w:p w:rsidR="00FF4E3E" w:rsidRPr="00FF4E3E" w:rsidRDefault="00FF4E3E" w:rsidP="00FF4E3E">
            <w:pPr>
              <w:spacing w:after="0" w:line="240" w:lineRule="auto"/>
              <w:rPr>
                <w:rFonts w:ascii="Times New Roman" w:eastAsia="Times New Roman" w:hAnsi="Times New Roman" w:cs="Times New Roman"/>
                <w:sz w:val="24"/>
                <w:szCs w:val="24"/>
              </w:rPr>
            </w:pPr>
          </w:p>
        </w:tc>
        <w:tc>
          <w:tcPr>
            <w:tcW w:w="1650" w:type="pct"/>
            <w:tcBorders>
              <w:top w:val="nil"/>
              <w:left w:val="nil"/>
              <w:bottom w:val="nil"/>
              <w:right w:val="nil"/>
            </w:tcBorders>
            <w:vAlign w:val="center"/>
            <w:hideMark/>
          </w:tcPr>
          <w:p w:rsidR="00FF4E3E" w:rsidRPr="00FF4E3E" w:rsidRDefault="00FF4E3E" w:rsidP="00FF4E3E">
            <w:pPr>
              <w:spacing w:after="0" w:line="240" w:lineRule="auto"/>
              <w:rPr>
                <w:rFonts w:ascii="Times New Roman" w:eastAsia="Times New Roman" w:hAnsi="Times New Roman" w:cs="Times New Roman"/>
                <w:sz w:val="24"/>
                <w:szCs w:val="24"/>
              </w:rPr>
            </w:pPr>
          </w:p>
        </w:tc>
        <w:tc>
          <w:tcPr>
            <w:tcW w:w="1700" w:type="pct"/>
            <w:tcBorders>
              <w:top w:val="nil"/>
              <w:left w:val="nil"/>
              <w:bottom w:val="nil"/>
              <w:right w:val="nil"/>
            </w:tcBorders>
            <w:vAlign w:val="center"/>
            <w:hideMark/>
          </w:tcPr>
          <w:p w:rsidR="00FF4E3E" w:rsidRPr="00FF4E3E" w:rsidRDefault="00FF4E3E" w:rsidP="00FF4E3E">
            <w:pPr>
              <w:spacing w:after="0" w:line="240" w:lineRule="auto"/>
              <w:rPr>
                <w:rFonts w:ascii="Times New Roman" w:eastAsia="Times New Roman" w:hAnsi="Times New Roman" w:cs="Times New Roman"/>
                <w:sz w:val="24"/>
                <w:szCs w:val="24"/>
              </w:rPr>
            </w:pPr>
          </w:p>
        </w:tc>
      </w:tr>
    </w:tbl>
    <w:p w:rsidR="00FF4E3E" w:rsidRPr="00FF4E3E" w:rsidRDefault="009B2702" w:rsidP="00FF4E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ca899" stroked="f"/>
        </w:pict>
      </w:r>
    </w:p>
    <w:p w:rsidR="00B0694F" w:rsidRDefault="00B0694F"/>
    <w:sectPr w:rsidR="00B0694F" w:rsidSect="009B2702">
      <w:pgSz w:w="12240" w:h="15840"/>
      <w:pgMar w:top="1021" w:right="1021" w:bottom="1021" w:left="1134"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E3E"/>
    <w:rsid w:val="009B2702"/>
    <w:rsid w:val="00B0694F"/>
    <w:rsid w:val="00FF4E3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4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E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4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E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24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Leslie</dc:creator>
  <cp:keywords/>
  <dc:description/>
  <cp:lastModifiedBy>Leslie</cp:lastModifiedBy>
  <cp:revision>2</cp:revision>
  <dcterms:created xsi:type="dcterms:W3CDTF">2012-11-26T20:54:00Z</dcterms:created>
  <dcterms:modified xsi:type="dcterms:W3CDTF">2015-04-30T18:08:00Z</dcterms:modified>
</cp:coreProperties>
</file>