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1E" w:rsidRPr="002A688F" w:rsidRDefault="00893639" w:rsidP="002A688F">
      <w:pPr>
        <w:pStyle w:val="NoSpacing"/>
        <w:rPr>
          <w:rFonts w:cstheme="minorHAnsi"/>
          <w:b/>
          <w:sz w:val="16"/>
          <w:szCs w:val="16"/>
          <w:lang w:val="fr-CA"/>
        </w:rPr>
      </w:pPr>
      <w:bookmarkStart w:id="0" w:name="_GoBack"/>
      <w:bookmarkEnd w:id="0"/>
      <w:r w:rsidRPr="008936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D1CAB" wp14:editId="5EC1B1B9">
                <wp:simplePos x="0" y="0"/>
                <wp:positionH relativeFrom="column">
                  <wp:posOffset>-379730</wp:posOffset>
                </wp:positionH>
                <wp:positionV relativeFrom="paragraph">
                  <wp:posOffset>-257175</wp:posOffset>
                </wp:positionV>
                <wp:extent cx="55245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39" w:rsidRPr="00893639" w:rsidRDefault="00893639" w:rsidP="00893639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3639">
                              <w:rPr>
                                <w:sz w:val="16"/>
                                <w:szCs w:val="16"/>
                                <w:lang w:val="en-US"/>
                              </w:rPr>
                              <w:t>FSF2DB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D1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pt;margin-top:-20.25pt;width:4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" strokecolor="white [3212]">
                <v:textbox style="mso-fit-shape-to-text:t">
                  <w:txbxContent>
                    <w:p w:rsidR="00893639" w:rsidRPr="00893639" w:rsidRDefault="00893639" w:rsidP="00893639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93639">
                        <w:rPr>
                          <w:sz w:val="16"/>
                          <w:szCs w:val="16"/>
                          <w:lang w:val="en-US"/>
                        </w:rPr>
                        <w:t>FSF2DB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3A901BB4" wp14:editId="45838FB9">
            <wp:simplePos x="0" y="0"/>
            <wp:positionH relativeFrom="column">
              <wp:posOffset>5509260</wp:posOffset>
            </wp:positionH>
            <wp:positionV relativeFrom="paragraph">
              <wp:posOffset>504190</wp:posOffset>
            </wp:positionV>
            <wp:extent cx="1044575" cy="1044575"/>
            <wp:effectExtent l="0" t="0" r="3175" b="3175"/>
            <wp:wrapNone/>
            <wp:docPr id="8" name="il_fi" descr="http://www.fr.clipproject.info/images/joomgallery/details/animaux_clipart_26/rat_images_gratuites_20110624_1769530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.clipproject.info/images/joomgallery/details/animaux_clipart_26/rat_images_gratuites_20110624_176953087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D830C" wp14:editId="64095134">
                <wp:simplePos x="0" y="0"/>
                <wp:positionH relativeFrom="column">
                  <wp:posOffset>308610</wp:posOffset>
                </wp:positionH>
                <wp:positionV relativeFrom="paragraph">
                  <wp:posOffset>-114935</wp:posOffset>
                </wp:positionV>
                <wp:extent cx="5791200" cy="735965"/>
                <wp:effectExtent l="0" t="0" r="19050" b="26035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3596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145A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24.3pt;margin-top:-9.05pt;width:456pt;height:57.9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" fillcolor="white [3212]" strokecolor="#243f60 [1604]" strokeweight="2pt"/>
            </w:pict>
          </mc:Fallback>
        </mc:AlternateContent>
      </w:r>
      <w:r w:rsidR="002A688F" w:rsidRPr="002A688F"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 xml:space="preserve">   </w:t>
      </w:r>
      <w:r w:rsidR="00BB5A1E" w:rsidRPr="002A688F">
        <w:rPr>
          <w:rFonts w:ascii="Jokerman" w:hAnsi="Jokerman"/>
          <w:b/>
          <w:sz w:val="48"/>
          <w:szCs w:val="48"/>
          <w:lang w:val="fr-CA"/>
        </w:rPr>
        <w:t xml:space="preserve">Le passé </w:t>
      </w:r>
      <w:r w:rsidR="002A688F" w:rsidRPr="002A688F">
        <w:rPr>
          <w:rFonts w:ascii="Jokerman" w:hAnsi="Jokerman"/>
          <w:b/>
          <w:sz w:val="48"/>
          <w:szCs w:val="48"/>
          <w:lang w:val="fr-CA"/>
        </w:rPr>
        <w:t>composé</w:t>
      </w:r>
      <w:r>
        <w:rPr>
          <w:rFonts w:ascii="Jokerman" w:hAnsi="Jokerman"/>
          <w:b/>
          <w:sz w:val="48"/>
          <w:szCs w:val="48"/>
          <w:lang w:val="fr-CA"/>
        </w:rPr>
        <w:t xml:space="preserve"> – Verbes réfléchis</w:t>
      </w:r>
      <w:r w:rsidR="002A688F">
        <w:rPr>
          <w:rFonts w:cstheme="minorHAnsi"/>
          <w:b/>
          <w:sz w:val="16"/>
          <w:szCs w:val="16"/>
          <w:lang w:val="fr-CA"/>
        </w:rPr>
        <w:tab/>
      </w:r>
      <w:r w:rsidR="002A688F">
        <w:rPr>
          <w:rFonts w:cstheme="minorHAnsi"/>
          <w:b/>
          <w:sz w:val="16"/>
          <w:szCs w:val="16"/>
          <w:lang w:val="fr-CA"/>
        </w:rPr>
        <w:tab/>
      </w:r>
    </w:p>
    <w:p w:rsidR="00BB5A1E" w:rsidRDefault="00BB5A1E" w:rsidP="00BB5A1E">
      <w:pPr>
        <w:pStyle w:val="NoSpacing"/>
        <w:rPr>
          <w:lang w:val="fr-CA"/>
        </w:rPr>
      </w:pPr>
    </w:p>
    <w:p w:rsidR="002A688F" w:rsidRPr="002A688F" w:rsidRDefault="002A688F" w:rsidP="00BB5A1E">
      <w:pPr>
        <w:pStyle w:val="NoSpacing"/>
        <w:rPr>
          <w:lang w:val="fr-CA"/>
        </w:rPr>
      </w:pPr>
    </w:p>
    <w:p w:rsidR="00BB5A1E" w:rsidRPr="008860F3" w:rsidRDefault="00BB5A1E" w:rsidP="00BB5A1E">
      <w:pPr>
        <w:pStyle w:val="NoSpacing"/>
        <w:rPr>
          <w:sz w:val="28"/>
          <w:szCs w:val="28"/>
          <w:lang w:val="fr-CA"/>
        </w:rPr>
      </w:pPr>
      <w:r w:rsidRPr="008860F3">
        <w:rPr>
          <w:sz w:val="28"/>
          <w:szCs w:val="28"/>
          <w:lang w:val="fr-CA"/>
        </w:rPr>
        <w:t xml:space="preserve">A/  Mettez les verbes au passé composé – attention à </w:t>
      </w:r>
      <w:r w:rsidR="00A85978">
        <w:rPr>
          <w:sz w:val="28"/>
          <w:szCs w:val="28"/>
          <w:lang w:val="fr-CA"/>
        </w:rPr>
        <w:t>l’accord</w:t>
      </w:r>
      <w:r w:rsidRPr="008860F3">
        <w:rPr>
          <w:sz w:val="28"/>
          <w:szCs w:val="28"/>
          <w:lang w:val="fr-CA"/>
        </w:rPr>
        <w:t>!</w:t>
      </w:r>
      <w:r w:rsidR="00801305" w:rsidRPr="00801305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BB5A1E" w:rsidRPr="00BB5A1E" w:rsidRDefault="00BB5A1E" w:rsidP="00BB5A1E">
      <w:pPr>
        <w:pStyle w:val="NoSpacing"/>
        <w:rPr>
          <w:sz w:val="28"/>
          <w:szCs w:val="28"/>
          <w:lang w:val="fr-CA"/>
        </w:rPr>
      </w:pPr>
    </w:p>
    <w:p w:rsidR="00BB5A1E" w:rsidRPr="00BB5A1E" w:rsidRDefault="00A85978" w:rsidP="00BB5A1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Se laver</w:t>
      </w:r>
      <w:r w:rsidR="00BB5A1E" w:rsidRPr="00BB5A1E">
        <w:rPr>
          <w:sz w:val="28"/>
          <w:szCs w:val="28"/>
          <w:lang w:val="fr-CA"/>
        </w:rPr>
        <w:t xml:space="preserve"> – tu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♀</w:t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  <w:t xml:space="preserve">8.   </w:t>
      </w:r>
      <w:r>
        <w:rPr>
          <w:sz w:val="28"/>
          <w:szCs w:val="28"/>
          <w:lang w:val="fr-CA"/>
        </w:rPr>
        <w:t>S’endormir</w:t>
      </w:r>
      <w:r w:rsidR="00BB5A1E" w:rsidRPr="00BB5A1E">
        <w:rPr>
          <w:sz w:val="28"/>
          <w:szCs w:val="28"/>
          <w:lang w:val="fr-CA"/>
        </w:rPr>
        <w:t xml:space="preserve"> – vous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♀</w:t>
      </w:r>
    </w:p>
    <w:p w:rsidR="00BB5A1E" w:rsidRPr="00BB5A1E" w:rsidRDefault="00A85978" w:rsidP="00BB5A1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Se </w:t>
      </w:r>
      <w:proofErr w:type="gramStart"/>
      <w:r>
        <w:rPr>
          <w:sz w:val="28"/>
          <w:szCs w:val="28"/>
          <w:lang w:val="fr-CA"/>
        </w:rPr>
        <w:t>peigner</w:t>
      </w:r>
      <w:proofErr w:type="gramEnd"/>
      <w:r w:rsidR="00BB5A1E" w:rsidRPr="00BB5A1E">
        <w:rPr>
          <w:sz w:val="28"/>
          <w:szCs w:val="28"/>
          <w:lang w:val="fr-CA"/>
        </w:rPr>
        <w:t xml:space="preserve"> – ils</w:t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  <w:t xml:space="preserve">9.   </w:t>
      </w:r>
      <w:r>
        <w:rPr>
          <w:sz w:val="28"/>
          <w:szCs w:val="28"/>
          <w:lang w:val="fr-CA"/>
        </w:rPr>
        <w:t>Se rendre</w:t>
      </w:r>
      <w:r w:rsidR="00BB5A1E" w:rsidRPr="00BB5A1E">
        <w:rPr>
          <w:sz w:val="28"/>
          <w:szCs w:val="28"/>
          <w:lang w:val="fr-CA"/>
        </w:rPr>
        <w:t xml:space="preserve"> – elles</w:t>
      </w:r>
    </w:p>
    <w:p w:rsidR="00BB5A1E" w:rsidRPr="00BB5A1E" w:rsidRDefault="00A85978" w:rsidP="00BB5A1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Se sentir</w:t>
      </w:r>
      <w:r w:rsidR="00BB5A1E" w:rsidRPr="00BB5A1E">
        <w:rPr>
          <w:sz w:val="28"/>
          <w:szCs w:val="28"/>
          <w:lang w:val="fr-CA"/>
        </w:rPr>
        <w:t xml:space="preserve"> – nous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♀</w:t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  <w:t xml:space="preserve">10.  </w:t>
      </w:r>
      <w:r>
        <w:rPr>
          <w:sz w:val="28"/>
          <w:szCs w:val="28"/>
          <w:lang w:val="fr-CA"/>
        </w:rPr>
        <w:t>Se coucher</w:t>
      </w:r>
      <w:r w:rsidR="00BB5A1E" w:rsidRPr="00BB5A1E">
        <w:rPr>
          <w:sz w:val="28"/>
          <w:szCs w:val="28"/>
          <w:lang w:val="fr-CA"/>
        </w:rPr>
        <w:t xml:space="preserve"> – nous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♂</w:t>
      </w:r>
    </w:p>
    <w:p w:rsidR="00BB5A1E" w:rsidRPr="00BB5A1E" w:rsidRDefault="00A85978" w:rsidP="00BB5A1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S’arrêter</w:t>
      </w:r>
      <w:r w:rsidR="00BB5A1E" w:rsidRPr="00BB5A1E">
        <w:rPr>
          <w:sz w:val="28"/>
          <w:szCs w:val="28"/>
          <w:lang w:val="fr-CA"/>
        </w:rPr>
        <w:t xml:space="preserve"> – elle</w:t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  <w:t xml:space="preserve">11.  </w:t>
      </w:r>
      <w:r>
        <w:rPr>
          <w:sz w:val="28"/>
          <w:szCs w:val="28"/>
          <w:lang w:val="fr-CA"/>
        </w:rPr>
        <w:t>Se réveiller</w:t>
      </w:r>
      <w:r w:rsidR="00BB5A1E" w:rsidRPr="00BB5A1E">
        <w:rPr>
          <w:sz w:val="28"/>
          <w:szCs w:val="28"/>
          <w:lang w:val="fr-CA"/>
        </w:rPr>
        <w:t xml:space="preserve"> – tu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♂</w:t>
      </w:r>
    </w:p>
    <w:p w:rsidR="00BB5A1E" w:rsidRPr="00BB5A1E" w:rsidRDefault="00A85978" w:rsidP="00BB5A1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Se lever</w:t>
      </w:r>
      <w:r w:rsidR="00BB5A1E" w:rsidRPr="00BB5A1E">
        <w:rPr>
          <w:sz w:val="28"/>
          <w:szCs w:val="28"/>
          <w:lang w:val="fr-CA"/>
        </w:rPr>
        <w:t xml:space="preserve"> – je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♂</w:t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  <w:t xml:space="preserve">12.  </w:t>
      </w:r>
      <w:r>
        <w:rPr>
          <w:sz w:val="28"/>
          <w:szCs w:val="28"/>
          <w:lang w:val="fr-CA"/>
        </w:rPr>
        <w:t xml:space="preserve">Se </w:t>
      </w:r>
      <w:proofErr w:type="gramStart"/>
      <w:r>
        <w:rPr>
          <w:sz w:val="28"/>
          <w:szCs w:val="28"/>
          <w:lang w:val="fr-CA"/>
        </w:rPr>
        <w:t>concentrer</w:t>
      </w:r>
      <w:proofErr w:type="gramEnd"/>
      <w:r w:rsidR="00BB5A1E" w:rsidRPr="00BB5A1E">
        <w:rPr>
          <w:sz w:val="28"/>
          <w:szCs w:val="28"/>
          <w:lang w:val="fr-CA"/>
        </w:rPr>
        <w:t xml:space="preserve"> – ils</w:t>
      </w:r>
    </w:p>
    <w:p w:rsidR="00BB5A1E" w:rsidRPr="00BB5A1E" w:rsidRDefault="00A85978" w:rsidP="00BB5A1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Se </w:t>
      </w:r>
      <w:proofErr w:type="gramStart"/>
      <w:r>
        <w:rPr>
          <w:sz w:val="28"/>
          <w:szCs w:val="28"/>
          <w:lang w:val="fr-CA"/>
        </w:rPr>
        <w:t>brosser</w:t>
      </w:r>
      <w:proofErr w:type="gramEnd"/>
      <w:r w:rsidR="00BB5A1E" w:rsidRPr="00BB5A1E">
        <w:rPr>
          <w:sz w:val="28"/>
          <w:szCs w:val="28"/>
          <w:lang w:val="fr-CA"/>
        </w:rPr>
        <w:t xml:space="preserve"> – elles</w:t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  <w:t xml:space="preserve">13.  </w:t>
      </w:r>
      <w:r>
        <w:rPr>
          <w:sz w:val="28"/>
          <w:szCs w:val="28"/>
          <w:lang w:val="fr-CA"/>
        </w:rPr>
        <w:t>Se tromper</w:t>
      </w:r>
      <w:r w:rsidR="00BB5A1E" w:rsidRPr="00BB5A1E">
        <w:rPr>
          <w:sz w:val="28"/>
          <w:szCs w:val="28"/>
          <w:lang w:val="fr-CA"/>
        </w:rPr>
        <w:t xml:space="preserve"> – je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♀</w:t>
      </w:r>
    </w:p>
    <w:p w:rsidR="00BB5A1E" w:rsidRDefault="00A85978" w:rsidP="00BB5A1E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Se fâcher</w:t>
      </w:r>
      <w:r w:rsidR="00BB5A1E" w:rsidRPr="00BB5A1E">
        <w:rPr>
          <w:sz w:val="28"/>
          <w:szCs w:val="28"/>
          <w:lang w:val="fr-CA"/>
        </w:rPr>
        <w:t xml:space="preserve"> – il</w:t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</w:r>
      <w:r w:rsidR="00BB5A1E" w:rsidRPr="00BB5A1E">
        <w:rPr>
          <w:sz w:val="28"/>
          <w:szCs w:val="28"/>
          <w:lang w:val="fr-CA"/>
        </w:rPr>
        <w:tab/>
        <w:t xml:space="preserve">14.  </w:t>
      </w:r>
      <w:r>
        <w:rPr>
          <w:sz w:val="28"/>
          <w:szCs w:val="28"/>
          <w:lang w:val="fr-CA"/>
        </w:rPr>
        <w:t>Se reposer</w:t>
      </w:r>
      <w:r w:rsidR="00BB5A1E" w:rsidRPr="00BB5A1E">
        <w:rPr>
          <w:sz w:val="28"/>
          <w:szCs w:val="28"/>
          <w:lang w:val="fr-CA"/>
        </w:rPr>
        <w:t xml:space="preserve"> – vous </w:t>
      </w:r>
      <w:r w:rsidR="008860F3">
        <w:rPr>
          <w:sz w:val="28"/>
          <w:szCs w:val="28"/>
          <w:lang w:val="fr-CA"/>
        </w:rPr>
        <w:t xml:space="preserve"> </w:t>
      </w:r>
      <w:r w:rsidR="008860F3">
        <w:rPr>
          <w:rFonts w:ascii="Arial" w:hAnsi="Arial" w:cs="Arial" w:hint="eastAsia"/>
          <w:sz w:val="28"/>
          <w:szCs w:val="28"/>
          <w:lang w:val="fr-CA"/>
        </w:rPr>
        <w:t>♂</w:t>
      </w:r>
    </w:p>
    <w:p w:rsidR="00BB5A1E" w:rsidRDefault="00BB5A1E" w:rsidP="00BB5A1E">
      <w:pPr>
        <w:pStyle w:val="NoSpacing"/>
        <w:rPr>
          <w:sz w:val="28"/>
          <w:szCs w:val="28"/>
          <w:lang w:val="fr-CA"/>
        </w:rPr>
      </w:pPr>
    </w:p>
    <w:p w:rsidR="008860F3" w:rsidRDefault="008860F3" w:rsidP="00BB5A1E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B/  Formez quatre phrases au passé composé.  Choisissez la forme correcte du verbe</w:t>
      </w:r>
      <w:r w:rsidR="002A688F">
        <w:rPr>
          <w:sz w:val="28"/>
          <w:szCs w:val="28"/>
          <w:lang w:val="fr-CA"/>
        </w:rPr>
        <w:t xml:space="preserve"> et un élément de chaque colonne</w:t>
      </w:r>
      <w:r>
        <w:rPr>
          <w:sz w:val="28"/>
          <w:szCs w:val="28"/>
          <w:lang w:val="fr-CA"/>
        </w:rPr>
        <w:t>.</w:t>
      </w:r>
    </w:p>
    <w:p w:rsidR="008860F3" w:rsidRDefault="008860F3" w:rsidP="00BB5A1E">
      <w:pPr>
        <w:pStyle w:val="NoSpacing"/>
        <w:rPr>
          <w:sz w:val="28"/>
          <w:szCs w:val="28"/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6"/>
      </w:tblGrid>
      <w:tr w:rsidR="008860F3" w:rsidTr="002A688F">
        <w:trPr>
          <w:jc w:val="center"/>
        </w:trPr>
        <w:tc>
          <w:tcPr>
            <w:tcW w:w="2575" w:type="dxa"/>
          </w:tcPr>
          <w:p w:rsidR="008860F3" w:rsidRDefault="008860F3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Suzanne</w:t>
            </w:r>
          </w:p>
        </w:tc>
        <w:tc>
          <w:tcPr>
            <w:tcW w:w="2575" w:type="dxa"/>
          </w:tcPr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s’est fâché</w:t>
            </w:r>
          </w:p>
        </w:tc>
        <w:tc>
          <w:tcPr>
            <w:tcW w:w="2575" w:type="dxa"/>
          </w:tcPr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dans la classe</w:t>
            </w:r>
          </w:p>
        </w:tc>
        <w:tc>
          <w:tcPr>
            <w:tcW w:w="2576" w:type="dxa"/>
          </w:tcPr>
          <w:p w:rsidR="008860F3" w:rsidRDefault="008860F3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pour acheter une orange</w:t>
            </w:r>
          </w:p>
        </w:tc>
      </w:tr>
      <w:tr w:rsidR="008860F3" w:rsidTr="002A688F">
        <w:trPr>
          <w:jc w:val="center"/>
        </w:trPr>
        <w:tc>
          <w:tcPr>
            <w:tcW w:w="2575" w:type="dxa"/>
          </w:tcPr>
          <w:p w:rsidR="00A85978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</w:t>
            </w:r>
            <w:r w:rsidR="008860F3">
              <w:rPr>
                <w:sz w:val="28"/>
                <w:szCs w:val="28"/>
                <w:lang w:val="fr-CA"/>
              </w:rPr>
              <w:t>es garçons</w:t>
            </w:r>
          </w:p>
          <w:p w:rsidR="002A688F" w:rsidRDefault="002A688F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575" w:type="dxa"/>
          </w:tcPr>
          <w:p w:rsidR="00A85978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me suis reposée</w:t>
            </w:r>
          </w:p>
        </w:tc>
        <w:tc>
          <w:tcPr>
            <w:tcW w:w="2575" w:type="dxa"/>
          </w:tcPr>
          <w:p w:rsidR="00A85978" w:rsidRDefault="00A85978" w:rsidP="00BB5A1E">
            <w:pPr>
              <w:pStyle w:val="NoSpacing"/>
              <w:rPr>
                <w:rFonts w:eastAsia="Arial Unicode MS" w:cstheme="minorHAnsi"/>
                <w:sz w:val="28"/>
                <w:szCs w:val="28"/>
                <w:lang w:val="fr-CA"/>
              </w:rPr>
            </w:pPr>
          </w:p>
          <w:p w:rsidR="008860F3" w:rsidRPr="008860F3" w:rsidRDefault="00A85978" w:rsidP="00BB5A1E">
            <w:pPr>
              <w:pStyle w:val="NoSpacing"/>
              <w:rPr>
                <w:rFonts w:eastAsia="Arial Unicode MS" w:cstheme="minorHAnsi"/>
                <w:sz w:val="28"/>
                <w:szCs w:val="28"/>
                <w:lang w:val="fr-CA"/>
              </w:rPr>
            </w:pPr>
            <w:r>
              <w:rPr>
                <w:rFonts w:eastAsia="Arial Unicode MS" w:cstheme="minorHAnsi"/>
                <w:sz w:val="28"/>
                <w:szCs w:val="28"/>
                <w:lang w:val="fr-CA"/>
              </w:rPr>
              <w:t>devant le miroir</w:t>
            </w:r>
          </w:p>
        </w:tc>
        <w:tc>
          <w:tcPr>
            <w:tcW w:w="2576" w:type="dxa"/>
          </w:tcPr>
          <w:p w:rsidR="00A85978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de téléphone</w:t>
            </w:r>
          </w:p>
        </w:tc>
      </w:tr>
      <w:tr w:rsidR="008860F3" w:rsidRPr="00A85978" w:rsidTr="002A688F">
        <w:trPr>
          <w:jc w:val="center"/>
        </w:trPr>
        <w:tc>
          <w:tcPr>
            <w:tcW w:w="2575" w:type="dxa"/>
          </w:tcPr>
          <w:p w:rsidR="008860F3" w:rsidRDefault="008860F3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Nous</w:t>
            </w:r>
          </w:p>
        </w:tc>
        <w:tc>
          <w:tcPr>
            <w:tcW w:w="2575" w:type="dxa"/>
          </w:tcPr>
          <w:p w:rsidR="008860F3" w:rsidRDefault="00A85978" w:rsidP="00A85978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s’</w:t>
            </w:r>
            <w:r w:rsidR="008860F3">
              <w:rPr>
                <w:sz w:val="28"/>
                <w:szCs w:val="28"/>
                <w:lang w:val="fr-CA"/>
              </w:rPr>
              <w:t xml:space="preserve">est </w:t>
            </w:r>
            <w:r>
              <w:rPr>
                <w:sz w:val="28"/>
                <w:szCs w:val="28"/>
                <w:lang w:val="fr-CA"/>
              </w:rPr>
              <w:t>peignée</w:t>
            </w:r>
          </w:p>
        </w:tc>
        <w:tc>
          <w:tcPr>
            <w:tcW w:w="2575" w:type="dxa"/>
          </w:tcPr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de numéro</w:t>
            </w:r>
          </w:p>
        </w:tc>
        <w:tc>
          <w:tcPr>
            <w:tcW w:w="2576" w:type="dxa"/>
          </w:tcPr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dans la salle de bain</w:t>
            </w:r>
          </w:p>
        </w:tc>
      </w:tr>
      <w:tr w:rsidR="008860F3" w:rsidTr="002A688F">
        <w:trPr>
          <w:jc w:val="center"/>
        </w:trPr>
        <w:tc>
          <w:tcPr>
            <w:tcW w:w="2575" w:type="dxa"/>
          </w:tcPr>
          <w:p w:rsidR="00A85978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8860F3" w:rsidRDefault="008860F3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Je </w:t>
            </w:r>
          </w:p>
          <w:p w:rsidR="002A688F" w:rsidRDefault="002A688F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575" w:type="dxa"/>
          </w:tcPr>
          <w:p w:rsidR="00A85978" w:rsidRDefault="00A85978" w:rsidP="00A85978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 </w:t>
            </w:r>
          </w:p>
          <w:p w:rsidR="008860F3" w:rsidRDefault="00A85978" w:rsidP="00A85978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se </w:t>
            </w:r>
            <w:r w:rsidR="008860F3">
              <w:rPr>
                <w:sz w:val="28"/>
                <w:szCs w:val="28"/>
                <w:lang w:val="fr-CA"/>
              </w:rPr>
              <w:t xml:space="preserve">sont </w:t>
            </w:r>
            <w:r>
              <w:rPr>
                <w:sz w:val="28"/>
                <w:szCs w:val="28"/>
                <w:lang w:val="fr-CA"/>
              </w:rPr>
              <w:t>trompés</w:t>
            </w:r>
          </w:p>
        </w:tc>
        <w:tc>
          <w:tcPr>
            <w:tcW w:w="2575" w:type="dxa"/>
          </w:tcPr>
          <w:p w:rsidR="00A85978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sur le sofa</w:t>
            </w:r>
          </w:p>
        </w:tc>
        <w:tc>
          <w:tcPr>
            <w:tcW w:w="2576" w:type="dxa"/>
          </w:tcPr>
          <w:p w:rsidR="00A85978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  <w:p w:rsidR="008860F3" w:rsidRDefault="00A85978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pendant le film</w:t>
            </w:r>
          </w:p>
        </w:tc>
      </w:tr>
      <w:tr w:rsidR="008860F3" w:rsidTr="002A688F">
        <w:trPr>
          <w:jc w:val="center"/>
        </w:trPr>
        <w:tc>
          <w:tcPr>
            <w:tcW w:w="2575" w:type="dxa"/>
          </w:tcPr>
          <w:p w:rsidR="008860F3" w:rsidRDefault="008860F3" w:rsidP="00BB5A1E">
            <w:pPr>
              <w:pStyle w:val="NoSpacing"/>
              <w:rPr>
                <w:sz w:val="28"/>
                <w:szCs w:val="28"/>
                <w:lang w:val="fr-CA"/>
              </w:rPr>
            </w:pPr>
          </w:p>
        </w:tc>
        <w:tc>
          <w:tcPr>
            <w:tcW w:w="2575" w:type="dxa"/>
          </w:tcPr>
          <w:p w:rsidR="008860F3" w:rsidRDefault="00A85978" w:rsidP="00A85978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 nous </w:t>
            </w:r>
            <w:r w:rsidR="008860F3">
              <w:rPr>
                <w:sz w:val="28"/>
                <w:szCs w:val="28"/>
                <w:lang w:val="fr-CA"/>
              </w:rPr>
              <w:t xml:space="preserve">sommes </w:t>
            </w:r>
            <w:r>
              <w:rPr>
                <w:sz w:val="28"/>
                <w:szCs w:val="28"/>
                <w:lang w:val="fr-CA"/>
              </w:rPr>
              <w:t>endormis</w:t>
            </w:r>
          </w:p>
        </w:tc>
        <w:tc>
          <w:tcPr>
            <w:tcW w:w="2575" w:type="dxa"/>
          </w:tcPr>
          <w:p w:rsidR="008860F3" w:rsidRDefault="008860F3" w:rsidP="00BB5A1E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à la party</w:t>
            </w:r>
          </w:p>
        </w:tc>
        <w:tc>
          <w:tcPr>
            <w:tcW w:w="2576" w:type="dxa"/>
          </w:tcPr>
          <w:p w:rsidR="008860F3" w:rsidRDefault="00A85978" w:rsidP="008860F3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devant la télé</w:t>
            </w:r>
          </w:p>
        </w:tc>
      </w:tr>
    </w:tbl>
    <w:p w:rsidR="008860F3" w:rsidRDefault="008860F3" w:rsidP="00BB5A1E">
      <w:pPr>
        <w:pStyle w:val="NoSpacing"/>
        <w:rPr>
          <w:sz w:val="28"/>
          <w:szCs w:val="28"/>
          <w:lang w:val="fr-CA"/>
        </w:rPr>
      </w:pPr>
    </w:p>
    <w:p w:rsidR="002A688F" w:rsidRDefault="002A688F" w:rsidP="00BB5A1E">
      <w:pPr>
        <w:pStyle w:val="NoSpacing"/>
        <w:rPr>
          <w:sz w:val="28"/>
          <w:szCs w:val="28"/>
          <w:lang w:val="fr-CA"/>
        </w:rPr>
      </w:pP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1.</w:t>
      </w: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2. </w:t>
      </w: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2A688F" w:rsidRDefault="00A85978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02D48A7" wp14:editId="0448F8ED">
            <wp:simplePos x="0" y="0"/>
            <wp:positionH relativeFrom="column">
              <wp:posOffset>5383530</wp:posOffset>
            </wp:positionH>
            <wp:positionV relativeFrom="paragraph">
              <wp:posOffset>127000</wp:posOffset>
            </wp:positionV>
            <wp:extent cx="1114425" cy="866775"/>
            <wp:effectExtent l="0" t="0" r="9525" b="9525"/>
            <wp:wrapNone/>
            <wp:docPr id="9" name="il_fi" descr="http://www.gtamir.ru/uploads/fotos/foto_24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tamir.ru/uploads/fotos/foto_2479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8F">
        <w:rPr>
          <w:rFonts w:ascii="Times New Roman" w:hAnsi="Times New Roman" w:cs="Times New Roman"/>
          <w:sz w:val="28"/>
          <w:szCs w:val="28"/>
          <w:lang w:val="fr-CA"/>
        </w:rPr>
        <w:t>3.</w:t>
      </w: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2A688F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2A688F" w:rsidRPr="008860F3" w:rsidRDefault="002A688F" w:rsidP="00BB5A1E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4.</w:t>
      </w:r>
    </w:p>
    <w:sectPr w:rsidR="002A688F" w:rsidRPr="008860F3" w:rsidSect="002A688F">
      <w:pgSz w:w="12240" w:h="15840"/>
      <w:pgMar w:top="1021" w:right="1021" w:bottom="85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703E"/>
    <w:multiLevelType w:val="hybridMultilevel"/>
    <w:tmpl w:val="D30AD3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1E"/>
    <w:rsid w:val="002A688F"/>
    <w:rsid w:val="00311A01"/>
    <w:rsid w:val="00801305"/>
    <w:rsid w:val="008860F3"/>
    <w:rsid w:val="00893639"/>
    <w:rsid w:val="00A85978"/>
    <w:rsid w:val="00BB5A1E"/>
    <w:rsid w:val="00CC6FAC"/>
    <w:rsid w:val="00F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0F531-CCCE-48B4-892F-D673B4F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1E"/>
    <w:pPr>
      <w:spacing w:after="0" w:line="240" w:lineRule="auto"/>
    </w:pPr>
  </w:style>
  <w:style w:type="table" w:styleId="TableGrid">
    <w:name w:val="Table Grid"/>
    <w:basedOn w:val="TableNormal"/>
    <w:uiPriority w:val="59"/>
    <w:rsid w:val="0088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cp:lastPrinted>2015-02-25T20:40:00Z</cp:lastPrinted>
  <dcterms:created xsi:type="dcterms:W3CDTF">2016-10-21T19:36:00Z</dcterms:created>
  <dcterms:modified xsi:type="dcterms:W3CDTF">2016-10-21T19:36:00Z</dcterms:modified>
</cp:coreProperties>
</file>