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52" w:rsidRPr="00CD113B" w:rsidRDefault="00D13596" w:rsidP="00D13596">
      <w:pPr>
        <w:pStyle w:val="NoSpacing"/>
        <w:rPr>
          <w:sz w:val="16"/>
          <w:szCs w:val="16"/>
          <w:lang w:val="fr-CA"/>
        </w:rPr>
      </w:pPr>
      <w:r w:rsidRPr="00CD113B">
        <w:rPr>
          <w:sz w:val="16"/>
          <w:szCs w:val="16"/>
          <w:lang w:val="fr-CA"/>
        </w:rPr>
        <w:t>V&amp;T3OI</w:t>
      </w:r>
    </w:p>
    <w:p w:rsidR="00D13596" w:rsidRPr="00CD113B" w:rsidRDefault="00D13596" w:rsidP="00D13596">
      <w:pPr>
        <w:pStyle w:val="NoSpacing"/>
        <w:rPr>
          <w:lang w:val="fr-CA"/>
        </w:rPr>
      </w:pPr>
    </w:p>
    <w:p w:rsidR="00D13596" w:rsidRPr="00296F4F" w:rsidRDefault="00E17D92" w:rsidP="002908CD">
      <w:pPr>
        <w:pStyle w:val="NoSpacing"/>
        <w:jc w:val="center"/>
        <w:rPr>
          <w:rFonts w:ascii="Batang" w:eastAsia="Batang" w:hAnsi="Batang"/>
          <w:b/>
          <w:sz w:val="44"/>
          <w:szCs w:val="44"/>
          <w:u w:val="double"/>
          <w:lang w:val="fr-CA"/>
        </w:rPr>
      </w:pPr>
      <w:r>
        <w:rPr>
          <w:noProof/>
        </w:rPr>
        <w:drawing>
          <wp:anchor distT="0" distB="0" distL="114300" distR="114300" simplePos="0" relativeHeight="251670528" behindDoc="1" locked="0" layoutInCell="1" allowOverlap="1" wp14:anchorId="6093B1F5" wp14:editId="1D1EEA35">
            <wp:simplePos x="0" y="0"/>
            <wp:positionH relativeFrom="column">
              <wp:posOffset>-263130</wp:posOffset>
            </wp:positionH>
            <wp:positionV relativeFrom="paragraph">
              <wp:posOffset>270510</wp:posOffset>
            </wp:positionV>
            <wp:extent cx="7010400" cy="4083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0400" cy="408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596" w:rsidRPr="00296F4F">
        <w:rPr>
          <w:rFonts w:ascii="Batang" w:eastAsia="Batang" w:hAnsi="Batang"/>
          <w:b/>
          <w:sz w:val="44"/>
          <w:szCs w:val="44"/>
          <w:u w:val="double"/>
          <w:lang w:val="fr-CA"/>
        </w:rPr>
        <w:t>Les Caraïbes en tant que région culturelle</w:t>
      </w:r>
    </w:p>
    <w:p w:rsidR="00D13596" w:rsidRDefault="00D13596" w:rsidP="00D13596">
      <w:pPr>
        <w:pStyle w:val="NoSpacing"/>
        <w:rPr>
          <w:lang w:val="fr-CA"/>
        </w:rPr>
      </w:pPr>
    </w:p>
    <w:p w:rsidR="00D13596" w:rsidRDefault="00D13596" w:rsidP="00D13596">
      <w:pPr>
        <w:pStyle w:val="NoSpacing"/>
        <w:rPr>
          <w:lang w:val="fr-CA"/>
        </w:rPr>
      </w:pPr>
    </w:p>
    <w:p w:rsidR="00D13596" w:rsidRDefault="00D13596" w:rsidP="00D13596">
      <w:pPr>
        <w:pStyle w:val="NoSpacing"/>
        <w:rPr>
          <w:lang w:val="fr-CA"/>
        </w:rPr>
      </w:pPr>
    </w:p>
    <w:p w:rsidR="00D13596" w:rsidRDefault="00D13596" w:rsidP="00D13596">
      <w:pPr>
        <w:pStyle w:val="NoSpacing"/>
        <w:rPr>
          <w:lang w:val="fr-CA"/>
        </w:rPr>
      </w:pPr>
    </w:p>
    <w:p w:rsidR="00D13596" w:rsidRDefault="00D13596" w:rsidP="00D13596">
      <w:pPr>
        <w:pStyle w:val="NoSpacing"/>
        <w:rPr>
          <w:lang w:val="fr-CA"/>
        </w:rPr>
      </w:pPr>
    </w:p>
    <w:p w:rsidR="00D13596" w:rsidRDefault="00D13596" w:rsidP="00D13596">
      <w:pPr>
        <w:pStyle w:val="NoSpacing"/>
        <w:rPr>
          <w:lang w:val="fr-CA"/>
        </w:rPr>
      </w:pPr>
    </w:p>
    <w:p w:rsidR="00D13596" w:rsidRDefault="00D13596" w:rsidP="00D13596">
      <w:pPr>
        <w:pStyle w:val="NoSpacing"/>
        <w:rPr>
          <w:lang w:val="fr-CA"/>
        </w:rPr>
      </w:pPr>
    </w:p>
    <w:p w:rsidR="00D13596" w:rsidRDefault="00D13596" w:rsidP="00D13596">
      <w:pPr>
        <w:pStyle w:val="NoSpacing"/>
        <w:rPr>
          <w:lang w:val="fr-CA"/>
        </w:rPr>
      </w:pPr>
    </w:p>
    <w:p w:rsidR="00D13596" w:rsidRDefault="00D13596" w:rsidP="00D13596">
      <w:pPr>
        <w:pStyle w:val="NoSpacing"/>
        <w:rPr>
          <w:lang w:val="fr-CA"/>
        </w:rPr>
      </w:pPr>
    </w:p>
    <w:p w:rsidR="00D13596" w:rsidRDefault="00D13596" w:rsidP="00D13596">
      <w:pPr>
        <w:pStyle w:val="NoSpacing"/>
        <w:rPr>
          <w:lang w:val="fr-CA"/>
        </w:rPr>
      </w:pPr>
    </w:p>
    <w:p w:rsidR="00D13596" w:rsidRDefault="00D13596" w:rsidP="00D13596">
      <w:pPr>
        <w:pStyle w:val="NoSpacing"/>
        <w:rPr>
          <w:lang w:val="fr-CA"/>
        </w:rPr>
      </w:pPr>
    </w:p>
    <w:p w:rsidR="00D13596" w:rsidRDefault="00D13596" w:rsidP="00D13596">
      <w:pPr>
        <w:pStyle w:val="NoSpacing"/>
        <w:rPr>
          <w:lang w:val="fr-CA"/>
        </w:rPr>
      </w:pPr>
    </w:p>
    <w:p w:rsidR="00D13596" w:rsidRDefault="00D13596" w:rsidP="00D13596">
      <w:pPr>
        <w:pStyle w:val="NoSpacing"/>
        <w:rPr>
          <w:lang w:val="fr-CA"/>
        </w:rPr>
      </w:pPr>
    </w:p>
    <w:p w:rsidR="00D13596" w:rsidRDefault="00D13596" w:rsidP="00D13596">
      <w:pPr>
        <w:pStyle w:val="NoSpacing"/>
        <w:rPr>
          <w:lang w:val="fr-CA"/>
        </w:rPr>
      </w:pPr>
    </w:p>
    <w:p w:rsidR="00D13596" w:rsidRDefault="00D13596" w:rsidP="00D13596">
      <w:pPr>
        <w:pStyle w:val="NoSpacing"/>
        <w:rPr>
          <w:lang w:val="fr-CA"/>
        </w:rPr>
      </w:pPr>
    </w:p>
    <w:p w:rsidR="00D13596" w:rsidRDefault="00D13596" w:rsidP="00D13596">
      <w:pPr>
        <w:pStyle w:val="NoSpacing"/>
        <w:rPr>
          <w:lang w:val="fr-CA"/>
        </w:rPr>
      </w:pPr>
    </w:p>
    <w:p w:rsidR="00D13596" w:rsidRDefault="00D13596" w:rsidP="00D13596">
      <w:pPr>
        <w:pStyle w:val="NoSpacing"/>
        <w:rPr>
          <w:lang w:val="fr-CA"/>
        </w:rPr>
      </w:pPr>
    </w:p>
    <w:p w:rsidR="002908CD" w:rsidRDefault="002908CD" w:rsidP="00D13596">
      <w:pPr>
        <w:pStyle w:val="NoSpacing"/>
        <w:rPr>
          <w:lang w:val="fr-CA"/>
        </w:rPr>
      </w:pPr>
    </w:p>
    <w:p w:rsidR="002908CD" w:rsidRDefault="002908CD" w:rsidP="00D13596">
      <w:pPr>
        <w:pStyle w:val="NoSpacing"/>
        <w:rPr>
          <w:lang w:val="fr-CA"/>
        </w:rPr>
      </w:pPr>
    </w:p>
    <w:p w:rsidR="00D13596" w:rsidRDefault="00D13596" w:rsidP="00D13596">
      <w:pPr>
        <w:pStyle w:val="NoSpacing"/>
        <w:rPr>
          <w:lang w:val="fr-CA"/>
        </w:rPr>
      </w:pPr>
    </w:p>
    <w:p w:rsidR="00D13596" w:rsidRDefault="00D13596" w:rsidP="00D13596">
      <w:pPr>
        <w:pStyle w:val="NoSpacing"/>
        <w:rPr>
          <w:lang w:val="fr-CA"/>
        </w:rPr>
      </w:pPr>
    </w:p>
    <w:p w:rsidR="00D13596" w:rsidRDefault="00D13596" w:rsidP="00D13596">
      <w:pPr>
        <w:pStyle w:val="NoSpacing"/>
        <w:rPr>
          <w:lang w:val="fr-CA"/>
        </w:rPr>
      </w:pPr>
    </w:p>
    <w:p w:rsidR="00D13596" w:rsidRDefault="00D13596" w:rsidP="00D13596">
      <w:pPr>
        <w:pStyle w:val="NoSpacing"/>
        <w:rPr>
          <w:lang w:val="fr-CA"/>
        </w:rPr>
      </w:pPr>
    </w:p>
    <w:p w:rsidR="00D13596" w:rsidRDefault="00D13596" w:rsidP="00D13596">
      <w:pPr>
        <w:pStyle w:val="NoSpacing"/>
        <w:rPr>
          <w:rFonts w:ascii="Verdana" w:hAnsi="Verdana"/>
          <w:sz w:val="24"/>
          <w:szCs w:val="24"/>
          <w:lang w:val="fr-CA"/>
        </w:rPr>
      </w:pPr>
      <w:r w:rsidRPr="002908CD">
        <w:rPr>
          <w:rFonts w:ascii="Verdana" w:hAnsi="Verdana"/>
          <w:sz w:val="24"/>
          <w:szCs w:val="24"/>
          <w:lang w:val="fr-CA"/>
        </w:rPr>
        <w:t xml:space="preserve">La région des Caraïbes est unique dû au mélange culturel des Amérindiens, des Africains et des Européens, avec des infusions signifiantes de gens de la Chine, de l’Inde et du moyen Orient dans certains endroits.  Sur la plupart des îles aux Caraïbes il y a une majorité de Noirs.  Les ancêtres de ces gens ont été apportés aux Caraïbes en tant qu’esclaves des Européens.  Les colons qui avaient déjà établi des plantations de sucre sur les îles essayaient d’utiliser des travailleurs arawak et </w:t>
      </w:r>
      <w:proofErr w:type="spellStart"/>
      <w:r w:rsidRPr="002908CD">
        <w:rPr>
          <w:rFonts w:ascii="Verdana" w:hAnsi="Verdana"/>
          <w:sz w:val="24"/>
          <w:szCs w:val="24"/>
          <w:lang w:val="fr-CA"/>
        </w:rPr>
        <w:t>carib</w:t>
      </w:r>
      <w:proofErr w:type="spellEnd"/>
      <w:r w:rsidRPr="002908CD">
        <w:rPr>
          <w:rFonts w:ascii="Verdana" w:hAnsi="Verdana"/>
          <w:sz w:val="24"/>
          <w:szCs w:val="24"/>
          <w:lang w:val="fr-CA"/>
        </w:rPr>
        <w:t>, mais malheureusement des maladies européennes les ont tués.  Le résultat était l’échange transatlantique d’esclaves.  Des Africains de l’Afrique de l’ouest ont été capturés et transportés aux Caraïbes.  Entre les XVI</w:t>
      </w:r>
      <w:r w:rsidRPr="002908CD">
        <w:rPr>
          <w:rFonts w:ascii="Cambria Math" w:hAnsi="Cambria Math" w:cs="Cambria Math"/>
          <w:sz w:val="24"/>
          <w:szCs w:val="24"/>
          <w:lang w:val="fr-CA"/>
        </w:rPr>
        <w:t>ᵉ</w:t>
      </w:r>
      <w:r w:rsidRPr="002908CD">
        <w:rPr>
          <w:rFonts w:ascii="Verdana" w:hAnsi="Verdana"/>
          <w:sz w:val="24"/>
          <w:szCs w:val="24"/>
          <w:lang w:val="fr-CA"/>
        </w:rPr>
        <w:t xml:space="preserve">  et XVIII</w:t>
      </w:r>
      <w:r w:rsidRPr="002908CD">
        <w:rPr>
          <w:rFonts w:ascii="Cambria Math" w:hAnsi="Cambria Math" w:cs="Cambria Math"/>
          <w:sz w:val="24"/>
          <w:szCs w:val="24"/>
          <w:lang w:val="fr-CA"/>
        </w:rPr>
        <w:t>ᵉ</w:t>
      </w:r>
      <w:r w:rsidRPr="002908CD">
        <w:rPr>
          <w:rFonts w:ascii="Verdana" w:hAnsi="Verdana"/>
          <w:sz w:val="24"/>
          <w:szCs w:val="24"/>
          <w:lang w:val="fr-CA"/>
        </w:rPr>
        <w:t xml:space="preserve"> siècles, des millions d’Africains ont traversé l’Atlantique.  Même s’ils ont été arrachés de leur patrimoine et forcés en esclavage, ils ont quand mê</w:t>
      </w:r>
      <w:r w:rsidR="002908CD" w:rsidRPr="002908CD">
        <w:rPr>
          <w:rFonts w:ascii="Verdana" w:hAnsi="Verdana"/>
          <w:sz w:val="24"/>
          <w:szCs w:val="24"/>
          <w:lang w:val="fr-CA"/>
        </w:rPr>
        <w:t>me gardé leur propre faç</w:t>
      </w:r>
      <w:r w:rsidRPr="002908CD">
        <w:rPr>
          <w:rFonts w:ascii="Verdana" w:hAnsi="Verdana"/>
          <w:sz w:val="24"/>
          <w:szCs w:val="24"/>
          <w:lang w:val="fr-CA"/>
        </w:rPr>
        <w:t>on de vivre.  Plusieurs aspects de la culture des Caraïbes sont à l’origine des Africains qui travaillaient le sucre sur les plantations.</w:t>
      </w:r>
    </w:p>
    <w:p w:rsidR="002908CD" w:rsidRDefault="002908CD" w:rsidP="00D13596">
      <w:pPr>
        <w:pStyle w:val="NoSpacing"/>
        <w:rPr>
          <w:rFonts w:ascii="Verdana" w:hAnsi="Verdana"/>
          <w:sz w:val="24"/>
          <w:szCs w:val="24"/>
          <w:lang w:val="fr-CA"/>
        </w:rPr>
      </w:pPr>
    </w:p>
    <w:p w:rsidR="002908CD" w:rsidRDefault="002908CD" w:rsidP="00D13596">
      <w:pPr>
        <w:pStyle w:val="NoSpacing"/>
        <w:rPr>
          <w:rFonts w:ascii="Verdana" w:hAnsi="Verdana"/>
          <w:sz w:val="24"/>
          <w:szCs w:val="24"/>
          <w:lang w:val="fr-CA"/>
        </w:rPr>
      </w:pPr>
      <w:r>
        <w:rPr>
          <w:rFonts w:ascii="Verdana" w:hAnsi="Verdana"/>
          <w:sz w:val="24"/>
          <w:szCs w:val="24"/>
          <w:lang w:val="fr-CA"/>
        </w:rPr>
        <w:t>Afin de se communiquer, les esclaves des différentes régions de l’Afrique, chacun avec sa propre langue, ont développé une langue commune, le Créole.  Les langues officielles varient dans la région.  Au Cuba et à la République dominicaine, la langue est l’Espagnol.  En Haïti, qui autrefois appartenait à la France, les gens parlent le Français.  A cause du fait que la Gr</w:t>
      </w:r>
      <w:r w:rsidR="00CD113B">
        <w:rPr>
          <w:rFonts w:ascii="Verdana" w:hAnsi="Verdana"/>
          <w:sz w:val="24"/>
          <w:szCs w:val="24"/>
          <w:lang w:val="fr-CA"/>
        </w:rPr>
        <w:t>enade</w:t>
      </w:r>
      <w:r>
        <w:rPr>
          <w:rFonts w:ascii="Verdana" w:hAnsi="Verdana"/>
          <w:sz w:val="24"/>
          <w:szCs w:val="24"/>
          <w:lang w:val="fr-CA"/>
        </w:rPr>
        <w:t xml:space="preserve">, les Bahamas, la Barbade, la Jamaïque et la Trinité et Tobago faisaient partie de l’Empire anglaise, on y parle l’Anglais.  Le Néerlandais est la langue officielle en Aruba et au Bonaire et Curaçao. </w:t>
      </w:r>
    </w:p>
    <w:p w:rsidR="002908CD" w:rsidRDefault="002908CD" w:rsidP="00D13596">
      <w:pPr>
        <w:pStyle w:val="NoSpacing"/>
        <w:rPr>
          <w:rFonts w:ascii="Verdana" w:hAnsi="Verdana"/>
          <w:sz w:val="24"/>
          <w:szCs w:val="24"/>
          <w:lang w:val="fr-CA"/>
        </w:rPr>
      </w:pPr>
    </w:p>
    <w:p w:rsidR="002908CD" w:rsidRDefault="002908CD" w:rsidP="00D13596">
      <w:pPr>
        <w:pStyle w:val="NoSpacing"/>
        <w:rPr>
          <w:rFonts w:ascii="Verdana" w:hAnsi="Verdana"/>
          <w:sz w:val="24"/>
          <w:szCs w:val="24"/>
          <w:lang w:val="fr-CA"/>
        </w:rPr>
      </w:pPr>
    </w:p>
    <w:p w:rsidR="002908CD" w:rsidRDefault="002908CD" w:rsidP="00D13596">
      <w:pPr>
        <w:pStyle w:val="NoSpacing"/>
        <w:rPr>
          <w:rFonts w:ascii="Verdana" w:hAnsi="Verdana"/>
          <w:sz w:val="24"/>
          <w:szCs w:val="24"/>
          <w:lang w:val="fr-CA"/>
        </w:rPr>
      </w:pPr>
      <w:r>
        <w:rPr>
          <w:rFonts w:ascii="Verdana" w:hAnsi="Verdana"/>
          <w:sz w:val="24"/>
          <w:szCs w:val="24"/>
          <w:lang w:val="fr-CA"/>
        </w:rPr>
        <w:lastRenderedPageBreak/>
        <w:t>Questions</w:t>
      </w:r>
    </w:p>
    <w:p w:rsidR="002908CD" w:rsidRDefault="002908CD" w:rsidP="00D13596">
      <w:pPr>
        <w:pStyle w:val="NoSpacing"/>
        <w:rPr>
          <w:rFonts w:ascii="Verdana" w:hAnsi="Verdana"/>
          <w:sz w:val="24"/>
          <w:szCs w:val="24"/>
          <w:lang w:val="fr-CA"/>
        </w:rPr>
      </w:pPr>
    </w:p>
    <w:p w:rsidR="002908CD" w:rsidRDefault="002908CD" w:rsidP="002908CD">
      <w:pPr>
        <w:pStyle w:val="NoSpacing"/>
        <w:numPr>
          <w:ilvl w:val="0"/>
          <w:numId w:val="1"/>
        </w:numPr>
        <w:rPr>
          <w:rFonts w:ascii="Verdana" w:hAnsi="Verdana"/>
          <w:sz w:val="24"/>
          <w:szCs w:val="24"/>
          <w:lang w:val="fr-CA"/>
        </w:rPr>
      </w:pPr>
      <w:r>
        <w:rPr>
          <w:rFonts w:ascii="Verdana" w:hAnsi="Verdana"/>
          <w:sz w:val="24"/>
          <w:szCs w:val="24"/>
          <w:lang w:val="fr-CA"/>
        </w:rPr>
        <w:t xml:space="preserve">Les figures ci-dessous vous </w:t>
      </w:r>
      <w:r w:rsidR="00296F4F">
        <w:rPr>
          <w:rFonts w:ascii="Verdana" w:hAnsi="Verdana"/>
          <w:sz w:val="24"/>
          <w:szCs w:val="24"/>
          <w:lang w:val="fr-CA"/>
        </w:rPr>
        <w:t>montrent</w:t>
      </w:r>
      <w:r>
        <w:rPr>
          <w:rFonts w:ascii="Verdana" w:hAnsi="Verdana"/>
          <w:sz w:val="24"/>
          <w:szCs w:val="24"/>
          <w:lang w:val="fr-CA"/>
        </w:rPr>
        <w:t xml:space="preserve"> les résultats possibles à la rencontre de différentes cultures.  Le triangle et le carré représentent tous les deux des différentes cultures.</w:t>
      </w:r>
    </w:p>
    <w:p w:rsidR="002908CD" w:rsidRDefault="002908CD" w:rsidP="002908CD">
      <w:pPr>
        <w:pStyle w:val="NoSpacing"/>
        <w:ind w:left="720"/>
        <w:rPr>
          <w:rFonts w:ascii="Verdana" w:hAnsi="Verdana"/>
          <w:sz w:val="24"/>
          <w:szCs w:val="24"/>
          <w:lang w:val="fr-CA"/>
        </w:rPr>
      </w:pPr>
    </w:p>
    <w:p w:rsidR="002908CD" w:rsidRDefault="00F56FC7" w:rsidP="002908CD">
      <w:pPr>
        <w:pStyle w:val="NoSpacing"/>
        <w:numPr>
          <w:ilvl w:val="0"/>
          <w:numId w:val="2"/>
        </w:numPr>
        <w:rPr>
          <w:rFonts w:ascii="Verdana" w:hAnsi="Verdana"/>
          <w:sz w:val="24"/>
          <w:szCs w:val="24"/>
          <w:lang w:val="fr-CA"/>
        </w:rPr>
      </w:pPr>
      <w:r>
        <w:rPr>
          <w:rFonts w:ascii="Verdana" w:hAnsi="Verdana"/>
          <w:noProof/>
          <w:sz w:val="24"/>
          <w:szCs w:val="24"/>
        </w:rPr>
        <mc:AlternateContent>
          <mc:Choice Requires="wps">
            <w:drawing>
              <wp:anchor distT="0" distB="0" distL="114300" distR="114300" simplePos="0" relativeHeight="251668480" behindDoc="0" locked="0" layoutInCell="1" allowOverlap="1" wp14:anchorId="431CC5E9" wp14:editId="41E14633">
                <wp:simplePos x="0" y="0"/>
                <wp:positionH relativeFrom="column">
                  <wp:posOffset>5617845</wp:posOffset>
                </wp:positionH>
                <wp:positionV relativeFrom="paragraph">
                  <wp:posOffset>53340</wp:posOffset>
                </wp:positionV>
                <wp:extent cx="842645" cy="712470"/>
                <wp:effectExtent l="0" t="0" r="14605" b="11430"/>
                <wp:wrapNone/>
                <wp:docPr id="8" name="Isosceles Triangle 8"/>
                <wp:cNvGraphicFramePr/>
                <a:graphic xmlns:a="http://schemas.openxmlformats.org/drawingml/2006/main">
                  <a:graphicData uri="http://schemas.microsoft.com/office/word/2010/wordprocessingShape">
                    <wps:wsp>
                      <wps:cNvSpPr/>
                      <wps:spPr>
                        <a:xfrm>
                          <a:off x="0" y="0"/>
                          <a:ext cx="842645" cy="712470"/>
                        </a:xfrm>
                        <a:prstGeom prst="triangl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442.35pt;margin-top:4.2pt;width:66.35pt;height:56.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" fillcolor="window" strokecolor="#385d8a" strokeweight="2pt"/>
            </w:pict>
          </mc:Fallback>
        </mc:AlternateContent>
      </w:r>
      <w:r>
        <w:rPr>
          <w:rFonts w:ascii="Verdana" w:hAnsi="Verdana"/>
          <w:noProof/>
          <w:sz w:val="24"/>
          <w:szCs w:val="24"/>
        </w:rPr>
        <mc:AlternateContent>
          <mc:Choice Requires="wps">
            <w:drawing>
              <wp:anchor distT="0" distB="0" distL="114300" distR="114300" simplePos="0" relativeHeight="251666432" behindDoc="0" locked="0" layoutInCell="1" allowOverlap="1" wp14:anchorId="6968B9D1" wp14:editId="71AD6602">
                <wp:simplePos x="0" y="0"/>
                <wp:positionH relativeFrom="column">
                  <wp:posOffset>4608830</wp:posOffset>
                </wp:positionH>
                <wp:positionV relativeFrom="paragraph">
                  <wp:posOffset>54610</wp:posOffset>
                </wp:positionV>
                <wp:extent cx="854710" cy="712470"/>
                <wp:effectExtent l="0" t="0" r="21590" b="11430"/>
                <wp:wrapNone/>
                <wp:docPr id="7" name="Rectangle 7"/>
                <wp:cNvGraphicFramePr/>
                <a:graphic xmlns:a="http://schemas.openxmlformats.org/drawingml/2006/main">
                  <a:graphicData uri="http://schemas.microsoft.com/office/word/2010/wordprocessingShape">
                    <wps:wsp>
                      <wps:cNvSpPr/>
                      <wps:spPr>
                        <a:xfrm>
                          <a:off x="0" y="0"/>
                          <a:ext cx="854710" cy="7124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62.9pt;margin-top:4.3pt;width:67.3pt;height:56.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" fillcolor="window" strokecolor="#385d8a" strokeweight="2pt"/>
            </w:pict>
          </mc:Fallback>
        </mc:AlternateContent>
      </w:r>
      <w:r>
        <w:rPr>
          <w:rFonts w:ascii="Verdana" w:hAnsi="Verdana"/>
          <w:noProof/>
          <w:sz w:val="24"/>
          <w:szCs w:val="24"/>
        </w:rPr>
        <mc:AlternateContent>
          <mc:Choice Requires="wps">
            <w:drawing>
              <wp:anchor distT="0" distB="0" distL="114300" distR="114300" simplePos="0" relativeHeight="251663360" behindDoc="0" locked="0" layoutInCell="1" allowOverlap="1" wp14:anchorId="242F47D3" wp14:editId="44E32F1C">
                <wp:simplePos x="0" y="0"/>
                <wp:positionH relativeFrom="column">
                  <wp:posOffset>3114675</wp:posOffset>
                </wp:positionH>
                <wp:positionV relativeFrom="paragraph">
                  <wp:posOffset>44450</wp:posOffset>
                </wp:positionV>
                <wp:extent cx="842645" cy="712470"/>
                <wp:effectExtent l="0" t="0" r="14605" b="11430"/>
                <wp:wrapNone/>
                <wp:docPr id="5" name="Isosceles Triangle 5"/>
                <wp:cNvGraphicFramePr/>
                <a:graphic xmlns:a="http://schemas.openxmlformats.org/drawingml/2006/main">
                  <a:graphicData uri="http://schemas.microsoft.com/office/word/2010/wordprocessingShape">
                    <wps:wsp>
                      <wps:cNvSpPr/>
                      <wps:spPr>
                        <a:xfrm>
                          <a:off x="0" y="0"/>
                          <a:ext cx="842645" cy="712470"/>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Isosceles Triangle 5" o:spid="_x0000_s1026" type="#_x0000_t5" style="position:absolute;margin-left:245.25pt;margin-top:3.5pt;width:66.35pt;height:56.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" fillcolor="white [3212]" strokecolor="#243f60 [1604]" strokeweight="2pt"/>
            </w:pict>
          </mc:Fallback>
        </mc:AlternateContent>
      </w:r>
      <w:r>
        <w:rPr>
          <w:rFonts w:ascii="Verdana" w:hAnsi="Verdana"/>
          <w:noProof/>
          <w:sz w:val="24"/>
          <w:szCs w:val="24"/>
        </w:rPr>
        <mc:AlternateContent>
          <mc:Choice Requires="wps">
            <w:drawing>
              <wp:anchor distT="0" distB="0" distL="114300" distR="114300" simplePos="0" relativeHeight="251662336" behindDoc="0" locked="0" layoutInCell="1" allowOverlap="1" wp14:anchorId="5A932D9F" wp14:editId="5B4A0E8B">
                <wp:simplePos x="0" y="0"/>
                <wp:positionH relativeFrom="column">
                  <wp:posOffset>2521585</wp:posOffset>
                </wp:positionH>
                <wp:positionV relativeFrom="paragraph">
                  <wp:posOffset>57150</wp:posOffset>
                </wp:positionV>
                <wp:extent cx="854710" cy="712470"/>
                <wp:effectExtent l="0" t="0" r="21590" b="11430"/>
                <wp:wrapNone/>
                <wp:docPr id="4" name="Rectangle 4"/>
                <wp:cNvGraphicFramePr/>
                <a:graphic xmlns:a="http://schemas.openxmlformats.org/drawingml/2006/main">
                  <a:graphicData uri="http://schemas.microsoft.com/office/word/2010/wordprocessingShape">
                    <wps:wsp>
                      <wps:cNvSpPr/>
                      <wps:spPr>
                        <a:xfrm>
                          <a:off x="0" y="0"/>
                          <a:ext cx="854710" cy="7124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98.55pt;margin-top:4.5pt;width:67.3pt;height:56.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" fillcolor="white [3212]" strokecolor="#243f60 [1604]" strokeweight="2pt"/>
            </w:pict>
          </mc:Fallback>
        </mc:AlternateContent>
      </w:r>
      <w:r>
        <w:rPr>
          <w:rFonts w:ascii="Verdana" w:hAnsi="Verdana"/>
          <w:noProof/>
          <w:sz w:val="24"/>
          <w:szCs w:val="24"/>
        </w:rPr>
        <mc:AlternateContent>
          <mc:Choice Requires="wps">
            <w:drawing>
              <wp:anchor distT="0" distB="0" distL="114300" distR="114300" simplePos="0" relativeHeight="251664384" behindDoc="0" locked="0" layoutInCell="1" allowOverlap="1" wp14:anchorId="21D52121" wp14:editId="0864BAE5">
                <wp:simplePos x="0" y="0"/>
                <wp:positionH relativeFrom="column">
                  <wp:posOffset>859452</wp:posOffset>
                </wp:positionH>
                <wp:positionV relativeFrom="paragraph">
                  <wp:posOffset>45274</wp:posOffset>
                </wp:positionV>
                <wp:extent cx="843148" cy="712470"/>
                <wp:effectExtent l="0" t="0" r="14605" b="11430"/>
                <wp:wrapNone/>
                <wp:docPr id="6" name="Isosceles Triangle 6"/>
                <wp:cNvGraphicFramePr/>
                <a:graphic xmlns:a="http://schemas.openxmlformats.org/drawingml/2006/main">
                  <a:graphicData uri="http://schemas.microsoft.com/office/word/2010/wordprocessingShape">
                    <wps:wsp>
                      <wps:cNvSpPr/>
                      <wps:spPr>
                        <a:xfrm>
                          <a:off x="0" y="0"/>
                          <a:ext cx="843148" cy="712470"/>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6" o:spid="_x0000_s1026" type="#_x0000_t5" style="position:absolute;margin-left:67.65pt;margin-top:3.55pt;width:66.4pt;height:56.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" fillcolor="white [3212]" strokecolor="#243f60 [1604]" strokeweight="2pt"/>
            </w:pict>
          </mc:Fallback>
        </mc:AlternateContent>
      </w:r>
      <w:r w:rsidR="002908CD">
        <w:rPr>
          <w:rFonts w:ascii="Verdana" w:hAnsi="Verdana"/>
          <w:noProof/>
          <w:sz w:val="24"/>
          <w:szCs w:val="24"/>
        </w:rPr>
        <mc:AlternateContent>
          <mc:Choice Requires="wps">
            <w:drawing>
              <wp:anchor distT="0" distB="0" distL="114300" distR="114300" simplePos="0" relativeHeight="251659264" behindDoc="0" locked="0" layoutInCell="1" allowOverlap="1" wp14:anchorId="2E24A815" wp14:editId="4F50F88E">
                <wp:simplePos x="0" y="0"/>
                <wp:positionH relativeFrom="column">
                  <wp:posOffset>811827</wp:posOffset>
                </wp:positionH>
                <wp:positionV relativeFrom="paragraph">
                  <wp:posOffset>57340</wp:posOffset>
                </wp:positionV>
                <wp:extent cx="890649" cy="712519"/>
                <wp:effectExtent l="0" t="0" r="24130" b="11430"/>
                <wp:wrapNone/>
                <wp:docPr id="1" name="Rectangle 1"/>
                <wp:cNvGraphicFramePr/>
                <a:graphic xmlns:a="http://schemas.openxmlformats.org/drawingml/2006/main">
                  <a:graphicData uri="http://schemas.microsoft.com/office/word/2010/wordprocessingShape">
                    <wps:wsp>
                      <wps:cNvSpPr/>
                      <wps:spPr>
                        <a:xfrm>
                          <a:off x="0" y="0"/>
                          <a:ext cx="890649" cy="71251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3.9pt;margin-top:4.5pt;width:70.15pt;height:5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" fillcolor="white [3212]" strokecolor="#243f60 [1604]" strokeweight="2pt"/>
            </w:pict>
          </mc:Fallback>
        </mc:AlternateContent>
      </w:r>
      <w:r w:rsidR="002908CD">
        <w:rPr>
          <w:rFonts w:ascii="Verdana" w:hAnsi="Verdana"/>
          <w:sz w:val="24"/>
          <w:szCs w:val="24"/>
          <w:lang w:val="fr-CA"/>
        </w:rPr>
        <w:t xml:space="preserve">  </w:t>
      </w:r>
      <w:r>
        <w:rPr>
          <w:rFonts w:ascii="Verdana" w:hAnsi="Verdana"/>
          <w:sz w:val="24"/>
          <w:szCs w:val="24"/>
          <w:lang w:val="fr-CA"/>
        </w:rPr>
        <w:tab/>
      </w:r>
      <w:r>
        <w:rPr>
          <w:rFonts w:ascii="Verdana" w:hAnsi="Verdana"/>
          <w:sz w:val="24"/>
          <w:szCs w:val="24"/>
          <w:lang w:val="fr-CA"/>
        </w:rPr>
        <w:tab/>
      </w:r>
      <w:r>
        <w:rPr>
          <w:rFonts w:ascii="Verdana" w:hAnsi="Verdana"/>
          <w:sz w:val="24"/>
          <w:szCs w:val="24"/>
          <w:lang w:val="fr-CA"/>
        </w:rPr>
        <w:tab/>
      </w:r>
      <w:r>
        <w:rPr>
          <w:rFonts w:ascii="Verdana" w:hAnsi="Verdana"/>
          <w:sz w:val="24"/>
          <w:szCs w:val="24"/>
          <w:lang w:val="fr-CA"/>
        </w:rPr>
        <w:tab/>
        <w:t xml:space="preserve">b)  </w:t>
      </w:r>
      <w:r>
        <w:rPr>
          <w:rFonts w:ascii="Verdana" w:hAnsi="Verdana"/>
          <w:sz w:val="24"/>
          <w:szCs w:val="24"/>
          <w:lang w:val="fr-CA"/>
        </w:rPr>
        <w:tab/>
      </w:r>
      <w:r>
        <w:rPr>
          <w:rFonts w:ascii="Verdana" w:hAnsi="Verdana"/>
          <w:sz w:val="24"/>
          <w:szCs w:val="24"/>
          <w:lang w:val="fr-CA"/>
        </w:rPr>
        <w:tab/>
      </w:r>
      <w:r>
        <w:rPr>
          <w:rFonts w:ascii="Verdana" w:hAnsi="Verdana"/>
          <w:sz w:val="24"/>
          <w:szCs w:val="24"/>
          <w:lang w:val="fr-CA"/>
        </w:rPr>
        <w:tab/>
      </w:r>
      <w:r>
        <w:rPr>
          <w:rFonts w:ascii="Verdana" w:hAnsi="Verdana"/>
          <w:sz w:val="24"/>
          <w:szCs w:val="24"/>
          <w:lang w:val="fr-CA"/>
        </w:rPr>
        <w:tab/>
        <w:t xml:space="preserve">   c)</w:t>
      </w:r>
      <w:r w:rsidRPr="00F56FC7">
        <w:rPr>
          <w:rFonts w:ascii="Verdana" w:hAnsi="Verdana"/>
          <w:noProof/>
          <w:sz w:val="24"/>
          <w:szCs w:val="24"/>
        </w:rPr>
        <w:t xml:space="preserve"> </w:t>
      </w:r>
    </w:p>
    <w:p w:rsidR="00F56FC7" w:rsidRDefault="00F56FC7" w:rsidP="00D13596">
      <w:pPr>
        <w:pStyle w:val="NoSpacing"/>
        <w:rPr>
          <w:rFonts w:ascii="Verdana" w:hAnsi="Verdana"/>
          <w:sz w:val="24"/>
          <w:szCs w:val="24"/>
          <w:lang w:val="fr-CA"/>
        </w:rPr>
      </w:pPr>
    </w:p>
    <w:p w:rsidR="00F56FC7" w:rsidRDefault="00F56FC7" w:rsidP="00D13596">
      <w:pPr>
        <w:pStyle w:val="NoSpacing"/>
        <w:rPr>
          <w:rFonts w:ascii="Verdana" w:hAnsi="Verdana"/>
          <w:sz w:val="24"/>
          <w:szCs w:val="24"/>
          <w:lang w:val="fr-CA"/>
        </w:rPr>
      </w:pPr>
    </w:p>
    <w:p w:rsidR="00F56FC7" w:rsidRDefault="00F56FC7" w:rsidP="00D13596">
      <w:pPr>
        <w:pStyle w:val="NoSpacing"/>
        <w:rPr>
          <w:rFonts w:ascii="Verdana" w:hAnsi="Verdana"/>
          <w:sz w:val="24"/>
          <w:szCs w:val="24"/>
          <w:lang w:val="fr-CA"/>
        </w:rPr>
      </w:pPr>
    </w:p>
    <w:p w:rsidR="00F56FC7" w:rsidRDefault="00F56FC7" w:rsidP="00D13596">
      <w:pPr>
        <w:pStyle w:val="NoSpacing"/>
        <w:rPr>
          <w:rFonts w:ascii="Verdana" w:hAnsi="Verdana"/>
          <w:sz w:val="24"/>
          <w:szCs w:val="24"/>
          <w:lang w:val="fr-CA"/>
        </w:rPr>
      </w:pPr>
    </w:p>
    <w:p w:rsidR="00F56FC7" w:rsidRDefault="00F56FC7" w:rsidP="00F56FC7">
      <w:pPr>
        <w:pStyle w:val="NoSpacing"/>
        <w:ind w:left="1080"/>
        <w:rPr>
          <w:rFonts w:ascii="Verdana" w:hAnsi="Verdana"/>
          <w:sz w:val="24"/>
          <w:szCs w:val="24"/>
          <w:lang w:val="fr-CA"/>
        </w:rPr>
      </w:pPr>
      <w:r>
        <w:rPr>
          <w:rFonts w:ascii="Verdana" w:hAnsi="Verdana"/>
          <w:sz w:val="24"/>
          <w:szCs w:val="24"/>
          <w:lang w:val="fr-CA"/>
        </w:rPr>
        <w:t>_____________</w:t>
      </w:r>
      <w:r>
        <w:rPr>
          <w:rFonts w:ascii="Verdana" w:hAnsi="Verdana"/>
          <w:sz w:val="24"/>
          <w:szCs w:val="24"/>
          <w:lang w:val="fr-CA"/>
        </w:rPr>
        <w:tab/>
        <w:t xml:space="preserve">     _______________</w:t>
      </w:r>
      <w:r>
        <w:rPr>
          <w:rFonts w:ascii="Verdana" w:hAnsi="Verdana"/>
          <w:sz w:val="24"/>
          <w:szCs w:val="24"/>
          <w:lang w:val="fr-CA"/>
        </w:rPr>
        <w:tab/>
      </w:r>
      <w:r>
        <w:rPr>
          <w:rFonts w:ascii="Verdana" w:hAnsi="Verdana"/>
          <w:sz w:val="24"/>
          <w:szCs w:val="24"/>
          <w:lang w:val="fr-CA"/>
        </w:rPr>
        <w:tab/>
        <w:t xml:space="preserve">    _______________</w:t>
      </w:r>
    </w:p>
    <w:p w:rsidR="00F56FC7" w:rsidRDefault="00F56FC7" w:rsidP="00D13596">
      <w:pPr>
        <w:pStyle w:val="NoSpacing"/>
        <w:rPr>
          <w:rFonts w:ascii="Verdana" w:hAnsi="Verdana"/>
          <w:sz w:val="24"/>
          <w:szCs w:val="24"/>
          <w:lang w:val="fr-CA"/>
        </w:rPr>
      </w:pPr>
      <w:r>
        <w:rPr>
          <w:rFonts w:ascii="Verdana" w:hAnsi="Verdana"/>
          <w:sz w:val="24"/>
          <w:szCs w:val="24"/>
          <w:lang w:val="fr-CA"/>
        </w:rPr>
        <w:t xml:space="preserve">  </w:t>
      </w:r>
    </w:p>
    <w:p w:rsidR="00F56FC7" w:rsidRDefault="00F56FC7" w:rsidP="00D13596">
      <w:pPr>
        <w:pStyle w:val="NoSpacing"/>
        <w:rPr>
          <w:rFonts w:ascii="Verdana" w:hAnsi="Verdana"/>
          <w:sz w:val="24"/>
          <w:szCs w:val="24"/>
          <w:lang w:val="fr-CA"/>
        </w:rPr>
      </w:pPr>
    </w:p>
    <w:p w:rsidR="00F56FC7" w:rsidRDefault="00F56FC7" w:rsidP="00F56FC7">
      <w:pPr>
        <w:pStyle w:val="NoSpacing"/>
        <w:numPr>
          <w:ilvl w:val="0"/>
          <w:numId w:val="3"/>
        </w:numPr>
        <w:rPr>
          <w:rFonts w:ascii="Verdana" w:hAnsi="Verdana"/>
          <w:sz w:val="24"/>
          <w:szCs w:val="24"/>
          <w:lang w:val="fr-CA"/>
        </w:rPr>
      </w:pPr>
      <w:r>
        <w:rPr>
          <w:rFonts w:ascii="Verdana" w:hAnsi="Verdana"/>
          <w:sz w:val="24"/>
          <w:szCs w:val="24"/>
          <w:lang w:val="fr-CA"/>
        </w:rPr>
        <w:t>Décrivez ce que chaque diagramme montre de la rencontre de différentes cultures.</w:t>
      </w:r>
    </w:p>
    <w:p w:rsidR="00F56FC7" w:rsidRDefault="00F56FC7" w:rsidP="00F56FC7">
      <w:pPr>
        <w:pStyle w:val="NoSpacing"/>
        <w:ind w:left="720"/>
        <w:rPr>
          <w:rFonts w:ascii="Verdana" w:hAnsi="Verdana"/>
          <w:sz w:val="24"/>
          <w:szCs w:val="24"/>
          <w:lang w:val="fr-CA"/>
        </w:rPr>
      </w:pPr>
    </w:p>
    <w:p w:rsidR="00F56FC7" w:rsidRDefault="00F56FC7" w:rsidP="00F56FC7">
      <w:pPr>
        <w:pStyle w:val="NoSpacing"/>
        <w:ind w:left="720"/>
        <w:rPr>
          <w:rFonts w:ascii="Verdana" w:hAnsi="Verdana"/>
          <w:sz w:val="24"/>
          <w:szCs w:val="24"/>
          <w:lang w:val="fr-CA"/>
        </w:rPr>
      </w:pPr>
    </w:p>
    <w:p w:rsidR="00F56FC7" w:rsidRDefault="00F56FC7" w:rsidP="00F56FC7">
      <w:pPr>
        <w:pStyle w:val="NoSpacing"/>
        <w:ind w:left="720"/>
        <w:rPr>
          <w:rFonts w:ascii="Verdana" w:hAnsi="Verdana"/>
          <w:sz w:val="24"/>
          <w:szCs w:val="24"/>
          <w:lang w:val="fr-CA"/>
        </w:rPr>
      </w:pPr>
    </w:p>
    <w:p w:rsidR="00F56FC7" w:rsidRDefault="00F56FC7" w:rsidP="00F56FC7">
      <w:pPr>
        <w:pStyle w:val="NoSpacing"/>
        <w:ind w:left="720"/>
        <w:rPr>
          <w:rFonts w:ascii="Verdana" w:hAnsi="Verdana"/>
          <w:sz w:val="24"/>
          <w:szCs w:val="24"/>
          <w:lang w:val="fr-CA"/>
        </w:rPr>
      </w:pPr>
    </w:p>
    <w:p w:rsidR="00F56FC7" w:rsidRDefault="00F56FC7" w:rsidP="00F56FC7">
      <w:pPr>
        <w:pStyle w:val="NoSpacing"/>
        <w:ind w:left="720"/>
        <w:rPr>
          <w:rFonts w:ascii="Verdana" w:hAnsi="Verdana"/>
          <w:sz w:val="24"/>
          <w:szCs w:val="24"/>
          <w:lang w:val="fr-CA"/>
        </w:rPr>
      </w:pPr>
    </w:p>
    <w:p w:rsidR="00F56FC7" w:rsidRDefault="00F56FC7" w:rsidP="00F56FC7">
      <w:pPr>
        <w:pStyle w:val="NoSpacing"/>
        <w:ind w:left="720"/>
        <w:rPr>
          <w:rFonts w:ascii="Verdana" w:hAnsi="Verdana"/>
          <w:sz w:val="24"/>
          <w:szCs w:val="24"/>
          <w:lang w:val="fr-CA"/>
        </w:rPr>
      </w:pPr>
    </w:p>
    <w:p w:rsidR="00F56FC7" w:rsidRDefault="00F56FC7" w:rsidP="00F56FC7">
      <w:pPr>
        <w:pStyle w:val="NoSpacing"/>
        <w:numPr>
          <w:ilvl w:val="0"/>
          <w:numId w:val="3"/>
        </w:numPr>
        <w:rPr>
          <w:rFonts w:ascii="Verdana" w:hAnsi="Verdana"/>
          <w:sz w:val="24"/>
          <w:szCs w:val="24"/>
          <w:lang w:val="fr-CA"/>
        </w:rPr>
      </w:pPr>
      <w:r>
        <w:rPr>
          <w:rFonts w:ascii="Verdana" w:hAnsi="Verdana"/>
          <w:sz w:val="24"/>
          <w:szCs w:val="24"/>
          <w:lang w:val="fr-CA"/>
        </w:rPr>
        <w:t xml:space="preserve">Les titres « Adoption »,  « Isolation » et  « Intégration »  pourraient être appliqués à ces diagrammes.  </w:t>
      </w:r>
      <w:r w:rsidR="00296F4F">
        <w:rPr>
          <w:rFonts w:ascii="Verdana" w:hAnsi="Verdana"/>
          <w:sz w:val="24"/>
          <w:szCs w:val="24"/>
          <w:lang w:val="fr-CA"/>
        </w:rPr>
        <w:t>Étiquetez</w:t>
      </w:r>
      <w:r>
        <w:rPr>
          <w:rFonts w:ascii="Verdana" w:hAnsi="Verdana"/>
          <w:sz w:val="24"/>
          <w:szCs w:val="24"/>
          <w:lang w:val="fr-CA"/>
        </w:rPr>
        <w:t xml:space="preserve"> le titre approprié à chaque diagramme dans l’espace pourvu à cet effet en dessous du diagramme.</w:t>
      </w:r>
    </w:p>
    <w:p w:rsidR="00F56FC7" w:rsidRDefault="00F56FC7" w:rsidP="00F56FC7">
      <w:pPr>
        <w:pStyle w:val="NoSpacing"/>
        <w:ind w:left="720"/>
        <w:rPr>
          <w:rFonts w:ascii="Verdana" w:hAnsi="Verdana"/>
          <w:sz w:val="24"/>
          <w:szCs w:val="24"/>
          <w:lang w:val="fr-CA"/>
        </w:rPr>
      </w:pPr>
    </w:p>
    <w:p w:rsidR="00F56FC7" w:rsidRDefault="00F56FC7" w:rsidP="00F56FC7">
      <w:pPr>
        <w:pStyle w:val="NoSpacing"/>
        <w:numPr>
          <w:ilvl w:val="0"/>
          <w:numId w:val="3"/>
        </w:numPr>
        <w:rPr>
          <w:rFonts w:ascii="Verdana" w:hAnsi="Verdana"/>
          <w:sz w:val="24"/>
          <w:szCs w:val="24"/>
          <w:lang w:val="fr-CA"/>
        </w:rPr>
      </w:pPr>
      <w:r>
        <w:rPr>
          <w:rFonts w:ascii="Verdana" w:hAnsi="Verdana"/>
          <w:sz w:val="24"/>
          <w:szCs w:val="24"/>
          <w:lang w:val="fr-CA"/>
        </w:rPr>
        <w:t>Quelles conditions sociales seront favorables à chaque résultat culturel?</w:t>
      </w:r>
    </w:p>
    <w:p w:rsidR="00F56FC7" w:rsidRDefault="00F56FC7" w:rsidP="00F56FC7">
      <w:pPr>
        <w:pStyle w:val="ListParagraph"/>
        <w:rPr>
          <w:rFonts w:ascii="Verdana" w:hAnsi="Verdana"/>
          <w:sz w:val="24"/>
          <w:szCs w:val="24"/>
          <w:lang w:val="fr-CA"/>
        </w:rPr>
      </w:pPr>
    </w:p>
    <w:p w:rsidR="00F56FC7" w:rsidRDefault="00F56FC7" w:rsidP="00F56FC7">
      <w:pPr>
        <w:pStyle w:val="NoSpacing"/>
        <w:ind w:left="1440"/>
        <w:rPr>
          <w:rFonts w:ascii="Verdana" w:hAnsi="Verdana"/>
          <w:sz w:val="24"/>
          <w:szCs w:val="24"/>
          <w:lang w:val="fr-CA"/>
        </w:rPr>
      </w:pPr>
      <w:r>
        <w:rPr>
          <w:rFonts w:ascii="Verdana" w:hAnsi="Verdana"/>
          <w:sz w:val="24"/>
          <w:szCs w:val="24"/>
          <w:lang w:val="fr-CA"/>
        </w:rPr>
        <w:t>a)</w:t>
      </w:r>
    </w:p>
    <w:p w:rsidR="00F56FC7" w:rsidRDefault="00F56FC7" w:rsidP="00F56FC7">
      <w:pPr>
        <w:pStyle w:val="NoSpacing"/>
        <w:ind w:left="1440"/>
        <w:rPr>
          <w:rFonts w:ascii="Verdana" w:hAnsi="Verdana"/>
          <w:sz w:val="24"/>
          <w:szCs w:val="24"/>
          <w:lang w:val="fr-CA"/>
        </w:rPr>
      </w:pPr>
    </w:p>
    <w:p w:rsidR="00F56FC7" w:rsidRDefault="00F56FC7" w:rsidP="00F56FC7">
      <w:pPr>
        <w:pStyle w:val="NoSpacing"/>
        <w:ind w:left="1440"/>
        <w:rPr>
          <w:rFonts w:ascii="Verdana" w:hAnsi="Verdana"/>
          <w:sz w:val="24"/>
          <w:szCs w:val="24"/>
          <w:lang w:val="fr-CA"/>
        </w:rPr>
      </w:pPr>
      <w:r>
        <w:rPr>
          <w:rFonts w:ascii="Verdana" w:hAnsi="Verdana"/>
          <w:sz w:val="24"/>
          <w:szCs w:val="24"/>
          <w:lang w:val="fr-CA"/>
        </w:rPr>
        <w:t>b)</w:t>
      </w:r>
    </w:p>
    <w:p w:rsidR="00F56FC7" w:rsidRDefault="00F56FC7" w:rsidP="00F56FC7">
      <w:pPr>
        <w:pStyle w:val="NoSpacing"/>
        <w:ind w:left="1440"/>
        <w:rPr>
          <w:rFonts w:ascii="Verdana" w:hAnsi="Verdana"/>
          <w:sz w:val="24"/>
          <w:szCs w:val="24"/>
          <w:lang w:val="fr-CA"/>
        </w:rPr>
      </w:pPr>
    </w:p>
    <w:p w:rsidR="00F56FC7" w:rsidRDefault="00F56FC7" w:rsidP="00F56FC7">
      <w:pPr>
        <w:pStyle w:val="NoSpacing"/>
        <w:ind w:left="1440"/>
        <w:rPr>
          <w:rFonts w:ascii="Verdana" w:hAnsi="Verdana"/>
          <w:sz w:val="24"/>
          <w:szCs w:val="24"/>
          <w:lang w:val="fr-CA"/>
        </w:rPr>
      </w:pPr>
      <w:r>
        <w:rPr>
          <w:rFonts w:ascii="Verdana" w:hAnsi="Verdana"/>
          <w:sz w:val="24"/>
          <w:szCs w:val="24"/>
          <w:lang w:val="fr-CA"/>
        </w:rPr>
        <w:t>c)</w:t>
      </w:r>
    </w:p>
    <w:p w:rsidR="00F56FC7" w:rsidRDefault="00F56FC7" w:rsidP="00F56FC7">
      <w:pPr>
        <w:pStyle w:val="NoSpacing"/>
        <w:rPr>
          <w:rFonts w:ascii="Verdana" w:hAnsi="Verdana"/>
          <w:sz w:val="24"/>
          <w:szCs w:val="24"/>
          <w:lang w:val="fr-CA"/>
        </w:rPr>
      </w:pPr>
    </w:p>
    <w:p w:rsidR="00F56FC7" w:rsidRDefault="00F56FC7" w:rsidP="00F56FC7">
      <w:pPr>
        <w:pStyle w:val="NoSpacing"/>
        <w:rPr>
          <w:rFonts w:ascii="Verdana" w:hAnsi="Verdana"/>
          <w:sz w:val="24"/>
          <w:szCs w:val="24"/>
          <w:lang w:val="fr-CA"/>
        </w:rPr>
      </w:pPr>
    </w:p>
    <w:p w:rsidR="00F56FC7" w:rsidRDefault="00F56FC7" w:rsidP="00F56FC7">
      <w:pPr>
        <w:pStyle w:val="NoSpacing"/>
        <w:numPr>
          <w:ilvl w:val="0"/>
          <w:numId w:val="3"/>
        </w:numPr>
        <w:rPr>
          <w:rFonts w:ascii="Verdana" w:hAnsi="Verdana"/>
          <w:sz w:val="24"/>
          <w:szCs w:val="24"/>
          <w:lang w:val="fr-CA"/>
        </w:rPr>
      </w:pPr>
      <w:r>
        <w:rPr>
          <w:rFonts w:ascii="Verdana" w:hAnsi="Verdana"/>
          <w:sz w:val="24"/>
          <w:szCs w:val="24"/>
          <w:lang w:val="fr-CA"/>
        </w:rPr>
        <w:t>Quel résultat représente le mieux la situation aux Caraïbes aujourd’hui?  Donnez des raisons pour votre réponse.</w:t>
      </w:r>
    </w:p>
    <w:p w:rsidR="00F56FC7" w:rsidRDefault="00F56FC7" w:rsidP="00F56FC7">
      <w:pPr>
        <w:pStyle w:val="NoSpacing"/>
        <w:rPr>
          <w:rFonts w:ascii="Verdana" w:hAnsi="Verdana"/>
          <w:sz w:val="24"/>
          <w:szCs w:val="24"/>
          <w:lang w:val="fr-CA"/>
        </w:rPr>
      </w:pPr>
    </w:p>
    <w:p w:rsidR="00F56FC7" w:rsidRDefault="00F56FC7" w:rsidP="00F56FC7">
      <w:pPr>
        <w:pStyle w:val="NoSpacing"/>
        <w:rPr>
          <w:rFonts w:ascii="Verdana" w:hAnsi="Verdana"/>
          <w:sz w:val="24"/>
          <w:szCs w:val="24"/>
          <w:lang w:val="fr-CA"/>
        </w:rPr>
      </w:pPr>
    </w:p>
    <w:p w:rsidR="00F56FC7" w:rsidRDefault="00F56FC7" w:rsidP="00F56FC7">
      <w:pPr>
        <w:pStyle w:val="NoSpacing"/>
        <w:numPr>
          <w:ilvl w:val="0"/>
          <w:numId w:val="1"/>
        </w:numPr>
        <w:rPr>
          <w:rFonts w:ascii="Verdana" w:hAnsi="Verdana"/>
          <w:sz w:val="24"/>
          <w:szCs w:val="24"/>
          <w:lang w:val="fr-CA"/>
        </w:rPr>
      </w:pPr>
      <w:r>
        <w:rPr>
          <w:rFonts w:ascii="Verdana" w:hAnsi="Verdana"/>
          <w:sz w:val="24"/>
          <w:szCs w:val="24"/>
          <w:lang w:val="fr-CA"/>
        </w:rPr>
        <w:t xml:space="preserve">Sur la carte </w:t>
      </w:r>
      <w:r w:rsidR="00CD113B">
        <w:rPr>
          <w:rFonts w:ascii="Verdana" w:hAnsi="Verdana"/>
          <w:sz w:val="24"/>
          <w:szCs w:val="24"/>
          <w:lang w:val="fr-CA"/>
        </w:rPr>
        <w:t>au verso</w:t>
      </w:r>
      <w:r>
        <w:rPr>
          <w:rFonts w:ascii="Verdana" w:hAnsi="Verdana"/>
          <w:sz w:val="24"/>
          <w:szCs w:val="24"/>
          <w:lang w:val="fr-CA"/>
        </w:rPr>
        <w:t>, coloriez les flèches des couleurs différentes pour montrer l’échange entre les pays à ce temps.</w:t>
      </w:r>
    </w:p>
    <w:p w:rsidR="00A4392D" w:rsidRDefault="00A4392D" w:rsidP="00A4392D">
      <w:pPr>
        <w:pStyle w:val="NoSpacing"/>
        <w:ind w:left="360"/>
        <w:rPr>
          <w:rFonts w:ascii="Verdana" w:hAnsi="Verdana"/>
          <w:sz w:val="24"/>
          <w:szCs w:val="24"/>
          <w:lang w:val="fr-CA"/>
        </w:rPr>
      </w:pPr>
    </w:p>
    <w:p w:rsidR="00A4392D" w:rsidRDefault="00A4392D" w:rsidP="00A4392D">
      <w:pPr>
        <w:pStyle w:val="NoSpacing"/>
        <w:ind w:left="360"/>
        <w:rPr>
          <w:rFonts w:ascii="Verdana" w:hAnsi="Verdana"/>
          <w:sz w:val="24"/>
          <w:szCs w:val="24"/>
          <w:lang w:val="fr-CA"/>
        </w:rPr>
      </w:pPr>
    </w:p>
    <w:p w:rsidR="00A4392D" w:rsidRDefault="00A4392D" w:rsidP="00A4392D">
      <w:pPr>
        <w:pStyle w:val="NoSpacing"/>
        <w:ind w:left="360"/>
        <w:rPr>
          <w:rFonts w:ascii="Verdana" w:hAnsi="Verdana"/>
          <w:sz w:val="24"/>
          <w:szCs w:val="24"/>
          <w:lang w:val="fr-CA"/>
        </w:rPr>
      </w:pPr>
    </w:p>
    <w:p w:rsidR="00A4392D" w:rsidRDefault="00A4392D" w:rsidP="00A4392D">
      <w:pPr>
        <w:pStyle w:val="NoSpacing"/>
        <w:ind w:left="360"/>
        <w:rPr>
          <w:rFonts w:ascii="Verdana" w:hAnsi="Verdana"/>
          <w:sz w:val="24"/>
          <w:szCs w:val="24"/>
          <w:lang w:val="fr-CA"/>
        </w:rPr>
      </w:pPr>
    </w:p>
    <w:p w:rsidR="00A4392D" w:rsidRPr="00E62AAD" w:rsidRDefault="00A4392D" w:rsidP="00A4392D">
      <w:pPr>
        <w:pStyle w:val="NoSpacing"/>
        <w:ind w:left="360"/>
        <w:rPr>
          <w:rFonts w:ascii="Verdana" w:hAnsi="Verdana"/>
          <w:sz w:val="16"/>
          <w:szCs w:val="16"/>
          <w:lang w:val="fr-CA"/>
        </w:rPr>
      </w:pPr>
      <w:r w:rsidRPr="00E62AAD">
        <w:rPr>
          <w:rFonts w:ascii="Verdana" w:hAnsi="Verdana"/>
          <w:sz w:val="16"/>
          <w:szCs w:val="16"/>
          <w:lang w:val="fr-CA"/>
        </w:rPr>
        <w:lastRenderedPageBreak/>
        <w:t>V&amp;T3OI</w:t>
      </w:r>
    </w:p>
    <w:p w:rsidR="00A4392D" w:rsidRDefault="00E62AAD" w:rsidP="00A4392D">
      <w:pPr>
        <w:pStyle w:val="NoSpacing"/>
        <w:ind w:left="360"/>
        <w:rPr>
          <w:rFonts w:ascii="Verdana" w:hAnsi="Verdana"/>
          <w:sz w:val="24"/>
          <w:szCs w:val="24"/>
          <w:lang w:val="fr-CA"/>
        </w:rPr>
      </w:pPr>
      <w:r>
        <w:rPr>
          <w:rFonts w:ascii="Verdana" w:hAnsi="Verdana"/>
          <w:noProof/>
          <w:sz w:val="24"/>
          <w:szCs w:val="24"/>
        </w:rPr>
        <mc:AlternateContent>
          <mc:Choice Requires="wps">
            <w:drawing>
              <wp:anchor distT="0" distB="0" distL="114300" distR="114300" simplePos="0" relativeHeight="251669504" behindDoc="1" locked="0" layoutInCell="1" allowOverlap="1">
                <wp:simplePos x="0" y="0"/>
                <wp:positionH relativeFrom="column">
                  <wp:posOffset>-231359</wp:posOffset>
                </wp:positionH>
                <wp:positionV relativeFrom="paragraph">
                  <wp:posOffset>95578</wp:posOffset>
                </wp:positionV>
                <wp:extent cx="6826250" cy="1087755"/>
                <wp:effectExtent l="0" t="0" r="12700" b="17145"/>
                <wp:wrapNone/>
                <wp:docPr id="9" name="Up Ribbon 9"/>
                <wp:cNvGraphicFramePr/>
                <a:graphic xmlns:a="http://schemas.openxmlformats.org/drawingml/2006/main">
                  <a:graphicData uri="http://schemas.microsoft.com/office/word/2010/wordprocessingShape">
                    <wps:wsp>
                      <wps:cNvSpPr/>
                      <wps:spPr>
                        <a:xfrm>
                          <a:off x="0" y="0"/>
                          <a:ext cx="6826250" cy="1087755"/>
                        </a:xfrm>
                        <a:prstGeom prst="ribbon2">
                          <a:avLst>
                            <a:gd name="adj1" fmla="val 16667"/>
                            <a:gd name="adj2" fmla="val 7309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9" o:spid="_x0000_s1026" type="#_x0000_t54" style="position:absolute;margin-left:-18.2pt;margin-top:7.55pt;width:537.5pt;height:85.6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" adj="2906,18000" fillcolor="white [3212]" strokecolor="#243f60 [1604]" strokeweight="2pt"/>
            </w:pict>
          </mc:Fallback>
        </mc:AlternateContent>
      </w:r>
    </w:p>
    <w:p w:rsidR="00E62AAD" w:rsidRDefault="00A4392D" w:rsidP="00E62AAD">
      <w:pPr>
        <w:pStyle w:val="NoSpacing"/>
        <w:ind w:left="360"/>
        <w:jc w:val="center"/>
        <w:rPr>
          <w:rFonts w:ascii="Batang" w:eastAsia="Batang" w:hAnsi="Batang"/>
          <w:b/>
          <w:sz w:val="40"/>
          <w:szCs w:val="40"/>
          <w:u w:val="wave"/>
          <w:lang w:val="fr-CA"/>
        </w:rPr>
      </w:pPr>
      <w:r w:rsidRPr="00E62AAD">
        <w:rPr>
          <w:rFonts w:ascii="Batang" w:eastAsia="Batang" w:hAnsi="Batang"/>
          <w:b/>
          <w:sz w:val="40"/>
          <w:szCs w:val="40"/>
          <w:u w:val="wave"/>
          <w:lang w:val="fr-CA"/>
        </w:rPr>
        <w:t xml:space="preserve">L’influence de l’environnement sur </w:t>
      </w:r>
    </w:p>
    <w:p w:rsidR="00A4392D" w:rsidRPr="00E62AAD" w:rsidRDefault="00A4392D" w:rsidP="00E62AAD">
      <w:pPr>
        <w:pStyle w:val="NoSpacing"/>
        <w:ind w:left="360"/>
        <w:jc w:val="center"/>
        <w:rPr>
          <w:rFonts w:ascii="Batang" w:eastAsia="Batang" w:hAnsi="Batang"/>
          <w:b/>
          <w:sz w:val="40"/>
          <w:szCs w:val="40"/>
          <w:u w:val="wave"/>
          <w:lang w:val="fr-CA"/>
        </w:rPr>
      </w:pPr>
      <w:proofErr w:type="gramStart"/>
      <w:r w:rsidRPr="00E62AAD">
        <w:rPr>
          <w:rFonts w:ascii="Batang" w:eastAsia="Batang" w:hAnsi="Batang"/>
          <w:b/>
          <w:sz w:val="40"/>
          <w:szCs w:val="40"/>
          <w:u w:val="wave"/>
          <w:lang w:val="fr-CA"/>
        </w:rPr>
        <w:t>la</w:t>
      </w:r>
      <w:proofErr w:type="gramEnd"/>
      <w:r w:rsidRPr="00E62AAD">
        <w:rPr>
          <w:rFonts w:ascii="Batang" w:eastAsia="Batang" w:hAnsi="Batang"/>
          <w:b/>
          <w:sz w:val="40"/>
          <w:szCs w:val="40"/>
          <w:u w:val="wave"/>
          <w:lang w:val="fr-CA"/>
        </w:rPr>
        <w:t xml:space="preserve"> culture des Caraïbes</w:t>
      </w:r>
    </w:p>
    <w:p w:rsidR="00A4392D" w:rsidRDefault="00A4392D" w:rsidP="00A4392D">
      <w:pPr>
        <w:pStyle w:val="NoSpacing"/>
        <w:ind w:left="360"/>
        <w:rPr>
          <w:rFonts w:ascii="Verdana" w:hAnsi="Verdana"/>
          <w:sz w:val="24"/>
          <w:szCs w:val="24"/>
          <w:lang w:val="fr-CA"/>
        </w:rPr>
      </w:pPr>
    </w:p>
    <w:p w:rsidR="005B4363" w:rsidRDefault="005B4363" w:rsidP="00A4392D">
      <w:pPr>
        <w:pStyle w:val="NoSpacing"/>
        <w:ind w:left="360"/>
        <w:rPr>
          <w:rFonts w:ascii="Verdana" w:hAnsi="Verdana"/>
          <w:sz w:val="24"/>
          <w:szCs w:val="24"/>
          <w:lang w:val="fr-CA"/>
        </w:rPr>
      </w:pPr>
    </w:p>
    <w:p w:rsidR="005B4363" w:rsidRDefault="005B4363" w:rsidP="00A4392D">
      <w:pPr>
        <w:pStyle w:val="NoSpacing"/>
        <w:ind w:left="360"/>
        <w:rPr>
          <w:rFonts w:ascii="Verdana" w:hAnsi="Verdana"/>
          <w:sz w:val="24"/>
          <w:szCs w:val="24"/>
          <w:lang w:val="fr-CA"/>
        </w:rPr>
      </w:pPr>
    </w:p>
    <w:p w:rsidR="00A4392D" w:rsidRDefault="00A4392D" w:rsidP="00A4392D">
      <w:pPr>
        <w:pStyle w:val="NoSpacing"/>
        <w:ind w:left="360"/>
        <w:rPr>
          <w:rFonts w:ascii="Verdana" w:hAnsi="Verdana" w:cs="Arial"/>
          <w:sz w:val="24"/>
          <w:szCs w:val="24"/>
          <w:lang w:val="fr-CA"/>
        </w:rPr>
      </w:pPr>
      <w:r>
        <w:rPr>
          <w:rFonts w:ascii="Verdana" w:hAnsi="Verdana"/>
          <w:sz w:val="24"/>
          <w:szCs w:val="24"/>
          <w:lang w:val="fr-CA"/>
        </w:rPr>
        <w:t xml:space="preserve">Bien que la culture aux Caraïbes soit distincte à cause du mélange culturel, l’environnement physique l’a influencée aussi.  Les îles des Caraïbes se trouvent dans la zone tropicale, une région climatique qui est chaude et mouillé avec la précipitation saisonnière.  Les vents aussi aident à contrôler le climat.  Ces vents, pleins d’humidité, souffle de l’Océan Atlantique à la Mer des Caraïbes.  Ils donnent à la région des totaux de </w:t>
      </w:r>
      <w:r w:rsidRPr="00A4392D">
        <w:rPr>
          <w:rFonts w:ascii="Verdana" w:hAnsi="Verdana"/>
          <w:sz w:val="24"/>
          <w:szCs w:val="24"/>
          <w:lang w:val="fr-CA"/>
        </w:rPr>
        <w:t xml:space="preserve">précipitation </w:t>
      </w:r>
      <w:r w:rsidRPr="00A4392D">
        <w:rPr>
          <w:rFonts w:ascii="Verdana" w:hAnsi="Verdana" w:cs="Arial"/>
          <w:sz w:val="24"/>
          <w:szCs w:val="24"/>
          <w:lang w:val="fr-CA"/>
        </w:rPr>
        <w:t>élevés et aident à rafraichir les températures tropicales pour créer un climat agréable.</w:t>
      </w:r>
    </w:p>
    <w:p w:rsidR="00A4392D" w:rsidRDefault="00A4392D" w:rsidP="00A4392D">
      <w:pPr>
        <w:pStyle w:val="NoSpacing"/>
        <w:ind w:left="360"/>
        <w:rPr>
          <w:rFonts w:ascii="Verdana" w:hAnsi="Verdana" w:cs="Arial"/>
          <w:sz w:val="24"/>
          <w:szCs w:val="24"/>
          <w:lang w:val="fr-CA"/>
        </w:rPr>
      </w:pPr>
    </w:p>
    <w:p w:rsidR="00A4392D" w:rsidRPr="00A4392D" w:rsidRDefault="00E17D92" w:rsidP="00A4392D">
      <w:pPr>
        <w:pStyle w:val="NoSpacing"/>
        <w:ind w:left="360"/>
        <w:rPr>
          <w:rFonts w:ascii="Verdana" w:hAnsi="Verdana" w:cs="Arial"/>
          <w:sz w:val="24"/>
          <w:szCs w:val="24"/>
          <w:lang w:val="fr-CA"/>
        </w:rPr>
      </w:pPr>
      <w:r>
        <w:rPr>
          <w:rFonts w:ascii="Arial" w:hAnsi="Arial" w:cs="Arial"/>
          <w:noProof/>
          <w:sz w:val="24"/>
          <w:szCs w:val="24"/>
        </w:rPr>
        <w:drawing>
          <wp:anchor distT="0" distB="0" distL="114300" distR="114300" simplePos="0" relativeHeight="251671552" behindDoc="1" locked="0" layoutInCell="1" allowOverlap="1" wp14:anchorId="7325D826" wp14:editId="0DE20D17">
            <wp:simplePos x="0" y="0"/>
            <wp:positionH relativeFrom="column">
              <wp:posOffset>-361227</wp:posOffset>
            </wp:positionH>
            <wp:positionV relativeFrom="paragraph">
              <wp:posOffset>2335530</wp:posOffset>
            </wp:positionV>
            <wp:extent cx="7193023" cy="3736427"/>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3023" cy="3736427"/>
                    </a:xfrm>
                    <a:prstGeom prst="rect">
                      <a:avLst/>
                    </a:prstGeom>
                    <a:noFill/>
                    <a:ln>
                      <a:noFill/>
                    </a:ln>
                  </pic:spPr>
                </pic:pic>
              </a:graphicData>
            </a:graphic>
            <wp14:sizeRelH relativeFrom="page">
              <wp14:pctWidth>0</wp14:pctWidth>
            </wp14:sizeRelH>
            <wp14:sizeRelV relativeFrom="page">
              <wp14:pctHeight>0</wp14:pctHeight>
            </wp14:sizeRelV>
          </wp:anchor>
        </w:drawing>
      </w:r>
      <w:r w:rsidR="00A4392D">
        <w:rPr>
          <w:rFonts w:ascii="Verdana" w:hAnsi="Verdana" w:cs="Arial"/>
          <w:sz w:val="24"/>
          <w:szCs w:val="24"/>
          <w:lang w:val="fr-CA"/>
        </w:rPr>
        <w:t xml:space="preserve">Physiquement les îles sont les sommets des montagnes sous l’eau qui sont attachées aux chaînes de montagnes de l’Amérique centrale.  Plusieurs </w:t>
      </w:r>
      <w:r w:rsidR="005B4363">
        <w:rPr>
          <w:rFonts w:ascii="Verdana" w:hAnsi="Verdana" w:cs="Arial"/>
          <w:sz w:val="24"/>
          <w:szCs w:val="24"/>
          <w:lang w:val="fr-CA"/>
        </w:rPr>
        <w:t xml:space="preserve">des </w:t>
      </w:r>
      <w:r w:rsidR="00A4392D">
        <w:rPr>
          <w:rFonts w:ascii="Verdana" w:hAnsi="Verdana" w:cs="Arial"/>
          <w:sz w:val="24"/>
          <w:szCs w:val="24"/>
          <w:lang w:val="fr-CA"/>
        </w:rPr>
        <w:t xml:space="preserve">îles sont </w:t>
      </w:r>
      <w:r w:rsidR="005B4363">
        <w:rPr>
          <w:rFonts w:ascii="Verdana" w:hAnsi="Verdana" w:cs="Arial"/>
          <w:sz w:val="24"/>
          <w:szCs w:val="24"/>
          <w:lang w:val="fr-CA"/>
        </w:rPr>
        <w:t>volcaniques</w:t>
      </w:r>
      <w:r w:rsidR="00A4392D">
        <w:rPr>
          <w:rFonts w:ascii="Verdana" w:hAnsi="Verdana" w:cs="Arial"/>
          <w:sz w:val="24"/>
          <w:szCs w:val="24"/>
          <w:lang w:val="fr-CA"/>
        </w:rPr>
        <w:t xml:space="preserve"> à l’origine.  Elles ont tendance </w:t>
      </w:r>
      <w:r w:rsidR="00E62AAD">
        <w:rPr>
          <w:rFonts w:ascii="Verdana" w:hAnsi="Verdana" w:cs="Arial"/>
          <w:sz w:val="24"/>
          <w:szCs w:val="24"/>
          <w:lang w:val="fr-CA"/>
        </w:rPr>
        <w:t xml:space="preserve">d’avoir des pentes raides, des vallées étroites et des sols profonds et fertiles.  Les autres îles ont été formées au fur et à mesure à cause de l’accroissement des polypes du corail dans les eaux chaudes de la Mer des Caraïbes.  Les polypes sont des petits animaux marins qui ont des tentacules, comme des anémones (type de plante) de la mer.  Ces îles de calcaire sont assez plates et ont des sols peu profonds et infertiles.  A cause de leur élévation, les îles volcaniques </w:t>
      </w:r>
      <w:r w:rsidR="005B4363">
        <w:rPr>
          <w:rFonts w:ascii="Verdana" w:hAnsi="Verdana" w:cs="Arial"/>
          <w:sz w:val="24"/>
          <w:szCs w:val="24"/>
          <w:lang w:val="fr-CA"/>
        </w:rPr>
        <w:t>reçoivent</w:t>
      </w:r>
      <w:r w:rsidR="00E62AAD">
        <w:rPr>
          <w:rFonts w:ascii="Verdana" w:hAnsi="Verdana" w:cs="Arial"/>
          <w:sz w:val="24"/>
          <w:szCs w:val="24"/>
          <w:lang w:val="fr-CA"/>
        </w:rPr>
        <w:t xml:space="preserve"> plus de précipitation que des îles calcaires, et elles conviennent mieux à l’agriculture.  C’était sur ces îles que les premi</w:t>
      </w:r>
      <w:r w:rsidR="0024746D">
        <w:rPr>
          <w:rFonts w:ascii="Verdana" w:hAnsi="Verdana" w:cs="Arial"/>
          <w:sz w:val="24"/>
          <w:szCs w:val="24"/>
          <w:lang w:val="fr-CA"/>
        </w:rPr>
        <w:t>e</w:t>
      </w:r>
      <w:r w:rsidR="00E62AAD">
        <w:rPr>
          <w:rFonts w:ascii="Verdana" w:hAnsi="Verdana" w:cs="Arial"/>
          <w:sz w:val="24"/>
          <w:szCs w:val="24"/>
          <w:lang w:val="fr-CA"/>
        </w:rPr>
        <w:t xml:space="preserve">rs colons anglais ont commencé les </w:t>
      </w:r>
      <w:bookmarkStart w:id="0" w:name="_GoBack"/>
      <w:bookmarkEnd w:id="0"/>
      <w:r w:rsidR="00E62AAD">
        <w:rPr>
          <w:rFonts w:ascii="Verdana" w:hAnsi="Verdana" w:cs="Arial"/>
          <w:sz w:val="24"/>
          <w:szCs w:val="24"/>
          <w:lang w:val="fr-CA"/>
        </w:rPr>
        <w:t>plantations de sucre.  Le climat chaud et mouillé était idéal pour ce produit agricole à exporter.</w:t>
      </w:r>
    </w:p>
    <w:p w:rsidR="00A4392D" w:rsidRDefault="00A4392D" w:rsidP="00A4392D">
      <w:pPr>
        <w:pStyle w:val="NoSpacing"/>
        <w:ind w:left="360"/>
        <w:rPr>
          <w:rFonts w:ascii="Arial" w:hAnsi="Arial" w:cs="Arial"/>
          <w:sz w:val="24"/>
          <w:szCs w:val="24"/>
          <w:lang w:val="fr-CA"/>
        </w:rPr>
      </w:pPr>
    </w:p>
    <w:p w:rsidR="00A4392D" w:rsidRDefault="00A4392D" w:rsidP="00A4392D">
      <w:pPr>
        <w:pStyle w:val="NoSpacing"/>
        <w:ind w:left="360"/>
        <w:rPr>
          <w:rFonts w:ascii="Arial" w:hAnsi="Arial" w:cs="Arial"/>
          <w:sz w:val="24"/>
          <w:szCs w:val="24"/>
          <w:lang w:val="fr-CA"/>
        </w:rPr>
      </w:pPr>
    </w:p>
    <w:p w:rsidR="005B4363" w:rsidRDefault="005B4363" w:rsidP="00A4392D">
      <w:pPr>
        <w:pStyle w:val="NoSpacing"/>
        <w:ind w:left="360"/>
        <w:rPr>
          <w:rFonts w:ascii="Arial" w:hAnsi="Arial" w:cs="Arial"/>
          <w:sz w:val="24"/>
          <w:szCs w:val="24"/>
          <w:lang w:val="fr-CA"/>
        </w:rPr>
      </w:pPr>
    </w:p>
    <w:p w:rsidR="005B4363" w:rsidRDefault="005B4363" w:rsidP="00A4392D">
      <w:pPr>
        <w:pStyle w:val="NoSpacing"/>
        <w:ind w:left="360"/>
        <w:rPr>
          <w:rFonts w:ascii="Arial" w:hAnsi="Arial" w:cs="Arial"/>
          <w:sz w:val="24"/>
          <w:szCs w:val="24"/>
          <w:lang w:val="fr-CA"/>
        </w:rPr>
      </w:pPr>
    </w:p>
    <w:p w:rsidR="005B4363" w:rsidRDefault="005B4363" w:rsidP="00A4392D">
      <w:pPr>
        <w:pStyle w:val="NoSpacing"/>
        <w:ind w:left="360"/>
        <w:rPr>
          <w:rFonts w:ascii="Arial" w:hAnsi="Arial" w:cs="Arial"/>
          <w:sz w:val="24"/>
          <w:szCs w:val="24"/>
          <w:lang w:val="fr-CA"/>
        </w:rPr>
      </w:pPr>
    </w:p>
    <w:p w:rsidR="005B4363" w:rsidRDefault="005B4363" w:rsidP="00A4392D">
      <w:pPr>
        <w:pStyle w:val="NoSpacing"/>
        <w:ind w:left="360"/>
        <w:rPr>
          <w:rFonts w:ascii="Arial" w:hAnsi="Arial" w:cs="Arial"/>
          <w:sz w:val="24"/>
          <w:szCs w:val="24"/>
          <w:lang w:val="fr-CA"/>
        </w:rPr>
      </w:pPr>
    </w:p>
    <w:p w:rsidR="005B4363" w:rsidRDefault="005B4363" w:rsidP="00A4392D">
      <w:pPr>
        <w:pStyle w:val="NoSpacing"/>
        <w:ind w:left="360"/>
        <w:rPr>
          <w:rFonts w:ascii="Arial" w:hAnsi="Arial" w:cs="Arial"/>
          <w:sz w:val="24"/>
          <w:szCs w:val="24"/>
          <w:lang w:val="fr-CA"/>
        </w:rPr>
      </w:pPr>
    </w:p>
    <w:p w:rsidR="005B4363" w:rsidRDefault="005B4363" w:rsidP="00A4392D">
      <w:pPr>
        <w:pStyle w:val="NoSpacing"/>
        <w:ind w:left="360"/>
        <w:rPr>
          <w:rFonts w:ascii="Arial" w:hAnsi="Arial" w:cs="Arial"/>
          <w:sz w:val="24"/>
          <w:szCs w:val="24"/>
          <w:lang w:val="fr-CA"/>
        </w:rPr>
      </w:pPr>
    </w:p>
    <w:p w:rsidR="005B4363" w:rsidRDefault="005B4363" w:rsidP="00A4392D">
      <w:pPr>
        <w:pStyle w:val="NoSpacing"/>
        <w:ind w:left="360"/>
        <w:rPr>
          <w:rFonts w:ascii="Arial" w:hAnsi="Arial" w:cs="Arial"/>
          <w:sz w:val="24"/>
          <w:szCs w:val="24"/>
          <w:lang w:val="fr-CA"/>
        </w:rPr>
      </w:pPr>
    </w:p>
    <w:p w:rsidR="005B4363" w:rsidRDefault="005B4363" w:rsidP="00A4392D">
      <w:pPr>
        <w:pStyle w:val="NoSpacing"/>
        <w:ind w:left="360"/>
        <w:rPr>
          <w:rFonts w:ascii="Arial" w:hAnsi="Arial" w:cs="Arial"/>
          <w:sz w:val="24"/>
          <w:szCs w:val="24"/>
          <w:lang w:val="fr-CA"/>
        </w:rPr>
      </w:pPr>
    </w:p>
    <w:p w:rsidR="005B4363" w:rsidRDefault="005B4363" w:rsidP="00A4392D">
      <w:pPr>
        <w:pStyle w:val="NoSpacing"/>
        <w:ind w:left="360"/>
        <w:rPr>
          <w:rFonts w:ascii="Arial" w:hAnsi="Arial" w:cs="Arial"/>
          <w:sz w:val="24"/>
          <w:szCs w:val="24"/>
          <w:lang w:val="fr-CA"/>
        </w:rPr>
      </w:pPr>
    </w:p>
    <w:p w:rsidR="005B4363" w:rsidRDefault="005B4363" w:rsidP="00A4392D">
      <w:pPr>
        <w:pStyle w:val="NoSpacing"/>
        <w:ind w:left="360"/>
        <w:rPr>
          <w:rFonts w:ascii="Arial" w:hAnsi="Arial" w:cs="Arial"/>
          <w:sz w:val="24"/>
          <w:szCs w:val="24"/>
          <w:lang w:val="fr-CA"/>
        </w:rPr>
      </w:pPr>
    </w:p>
    <w:p w:rsidR="005B4363" w:rsidRDefault="005B4363" w:rsidP="00A4392D">
      <w:pPr>
        <w:pStyle w:val="NoSpacing"/>
        <w:ind w:left="360"/>
        <w:rPr>
          <w:rFonts w:ascii="Arial" w:hAnsi="Arial" w:cs="Arial"/>
          <w:sz w:val="24"/>
          <w:szCs w:val="24"/>
          <w:lang w:val="fr-CA"/>
        </w:rPr>
      </w:pPr>
    </w:p>
    <w:p w:rsidR="005B4363" w:rsidRDefault="005B4363" w:rsidP="00A4392D">
      <w:pPr>
        <w:pStyle w:val="NoSpacing"/>
        <w:ind w:left="360"/>
        <w:rPr>
          <w:rFonts w:ascii="Arial" w:hAnsi="Arial" w:cs="Arial"/>
          <w:sz w:val="24"/>
          <w:szCs w:val="24"/>
          <w:lang w:val="fr-CA"/>
        </w:rPr>
      </w:pPr>
    </w:p>
    <w:p w:rsidR="005B4363" w:rsidRDefault="005B4363" w:rsidP="00A4392D">
      <w:pPr>
        <w:pStyle w:val="NoSpacing"/>
        <w:ind w:left="360"/>
        <w:rPr>
          <w:rFonts w:ascii="Arial" w:hAnsi="Arial" w:cs="Arial"/>
          <w:sz w:val="24"/>
          <w:szCs w:val="24"/>
          <w:lang w:val="fr-CA"/>
        </w:rPr>
      </w:pPr>
    </w:p>
    <w:p w:rsidR="005B4363" w:rsidRDefault="005B4363" w:rsidP="00A4392D">
      <w:pPr>
        <w:pStyle w:val="NoSpacing"/>
        <w:ind w:left="360"/>
        <w:rPr>
          <w:rFonts w:ascii="Arial" w:hAnsi="Arial" w:cs="Arial"/>
          <w:sz w:val="24"/>
          <w:szCs w:val="24"/>
          <w:lang w:val="fr-CA"/>
        </w:rPr>
      </w:pPr>
    </w:p>
    <w:p w:rsidR="005B4363" w:rsidRDefault="005B4363" w:rsidP="00A4392D">
      <w:pPr>
        <w:pStyle w:val="NoSpacing"/>
        <w:ind w:left="360"/>
        <w:rPr>
          <w:rFonts w:ascii="Arial" w:hAnsi="Arial" w:cs="Arial"/>
          <w:sz w:val="24"/>
          <w:szCs w:val="24"/>
          <w:lang w:val="fr-CA"/>
        </w:rPr>
      </w:pPr>
    </w:p>
    <w:p w:rsidR="005B4363" w:rsidRDefault="005B4363" w:rsidP="00A4392D">
      <w:pPr>
        <w:pStyle w:val="NoSpacing"/>
        <w:ind w:left="360"/>
        <w:rPr>
          <w:rFonts w:ascii="Arial" w:hAnsi="Arial" w:cs="Arial"/>
          <w:sz w:val="24"/>
          <w:szCs w:val="24"/>
          <w:lang w:val="fr-CA"/>
        </w:rPr>
      </w:pPr>
    </w:p>
    <w:p w:rsidR="005B4363" w:rsidRDefault="005B4363" w:rsidP="00A4392D">
      <w:pPr>
        <w:pStyle w:val="NoSpacing"/>
        <w:ind w:left="360"/>
        <w:rPr>
          <w:rFonts w:ascii="Arial" w:hAnsi="Arial" w:cs="Arial"/>
          <w:sz w:val="24"/>
          <w:szCs w:val="24"/>
          <w:lang w:val="fr-CA"/>
        </w:rPr>
      </w:pPr>
    </w:p>
    <w:p w:rsidR="005B4363" w:rsidRPr="005B4363" w:rsidRDefault="005B4363" w:rsidP="00A4392D">
      <w:pPr>
        <w:pStyle w:val="NoSpacing"/>
        <w:ind w:left="360"/>
        <w:rPr>
          <w:rFonts w:ascii="Verdana" w:hAnsi="Verdana" w:cs="Arial"/>
          <w:sz w:val="24"/>
          <w:szCs w:val="24"/>
          <w:lang w:val="fr-CA"/>
        </w:rPr>
      </w:pPr>
    </w:p>
    <w:p w:rsidR="005B4363" w:rsidRDefault="005B4363" w:rsidP="00A4392D">
      <w:pPr>
        <w:pStyle w:val="NoSpacing"/>
        <w:ind w:left="360"/>
        <w:rPr>
          <w:rFonts w:ascii="Verdana" w:hAnsi="Verdana" w:cs="Arial"/>
          <w:sz w:val="24"/>
          <w:szCs w:val="24"/>
          <w:lang w:val="fr-CA"/>
        </w:rPr>
      </w:pPr>
      <w:r w:rsidRPr="005B4363">
        <w:rPr>
          <w:rFonts w:ascii="Verdana" w:hAnsi="Verdana" w:cs="Arial"/>
          <w:sz w:val="24"/>
          <w:szCs w:val="24"/>
          <w:lang w:val="fr-CA"/>
        </w:rPr>
        <w:t>L’agriculture commerciale est encore une partie importante de l’économie</w:t>
      </w:r>
      <w:r>
        <w:rPr>
          <w:rFonts w:ascii="Verdana" w:hAnsi="Verdana" w:cs="Arial"/>
          <w:sz w:val="24"/>
          <w:szCs w:val="24"/>
          <w:lang w:val="fr-CA"/>
        </w:rPr>
        <w:t xml:space="preserve"> des Caraïbes.  Des bananes, des agrumes, le café et le sucre sont cultivés sur de grandes plantations et puis vendus à l’étranger; la plupart aux États-Unis, au Royaume-Uni et au Canada.  Mais, des cultures vivrières de base – faire pousser assez pour nourrir une famille – continuent à jouer un rôle important.  Des fruits et des légumes sont premièrement des cultures vivrières de base, bien que des surplus puissent être vendus au marché. </w:t>
      </w:r>
    </w:p>
    <w:p w:rsidR="005B4363" w:rsidRDefault="005B4363" w:rsidP="00A4392D">
      <w:pPr>
        <w:pStyle w:val="NoSpacing"/>
        <w:ind w:left="360"/>
        <w:rPr>
          <w:rFonts w:ascii="Verdana" w:hAnsi="Verdana" w:cs="Arial"/>
          <w:sz w:val="24"/>
          <w:szCs w:val="24"/>
          <w:lang w:val="fr-CA"/>
        </w:rPr>
      </w:pPr>
    </w:p>
    <w:p w:rsidR="005B4363" w:rsidRDefault="005B4363" w:rsidP="00A4392D">
      <w:pPr>
        <w:pStyle w:val="NoSpacing"/>
        <w:ind w:left="360"/>
        <w:rPr>
          <w:rFonts w:ascii="Verdana" w:hAnsi="Verdana" w:cs="Arial"/>
          <w:sz w:val="24"/>
          <w:szCs w:val="24"/>
          <w:lang w:val="fr-CA"/>
        </w:rPr>
      </w:pPr>
      <w:r>
        <w:rPr>
          <w:rFonts w:ascii="Verdana" w:hAnsi="Verdana" w:cs="Arial"/>
          <w:sz w:val="24"/>
          <w:szCs w:val="24"/>
          <w:lang w:val="fr-CA"/>
        </w:rPr>
        <w:t>La dépendance sur l’agriculture a sculpté la culture de la région.  Plusieurs personnes habitaient les endroits ruraux, d’habitude des petits villages ou des hameaux.  Un sens de communauté existait chez les habitants.  Ce n’est que dans les années récentes que l’on voit les gens quitter les endroits ruraux pour aller vers les villes urbaines à la recherche des emplois.</w:t>
      </w:r>
    </w:p>
    <w:p w:rsidR="005B4363" w:rsidRDefault="005B4363" w:rsidP="00A4392D">
      <w:pPr>
        <w:pStyle w:val="NoSpacing"/>
        <w:ind w:left="360"/>
        <w:rPr>
          <w:rFonts w:ascii="Verdana" w:hAnsi="Verdana" w:cs="Arial"/>
          <w:sz w:val="24"/>
          <w:szCs w:val="24"/>
          <w:lang w:val="fr-CA"/>
        </w:rPr>
      </w:pPr>
    </w:p>
    <w:p w:rsidR="005B4363" w:rsidRDefault="005B4363" w:rsidP="00A4392D">
      <w:pPr>
        <w:pStyle w:val="NoSpacing"/>
        <w:ind w:left="360"/>
        <w:rPr>
          <w:rFonts w:ascii="Verdana" w:hAnsi="Verdana" w:cs="Arial"/>
          <w:sz w:val="24"/>
          <w:szCs w:val="24"/>
          <w:lang w:val="fr-CA"/>
        </w:rPr>
      </w:pPr>
    </w:p>
    <w:p w:rsidR="005B4363" w:rsidRPr="005B4363" w:rsidRDefault="005B4363" w:rsidP="00A4392D">
      <w:pPr>
        <w:pStyle w:val="NoSpacing"/>
        <w:ind w:left="360"/>
        <w:rPr>
          <w:rFonts w:ascii="Verdana" w:hAnsi="Verdana" w:cs="Arial"/>
          <w:sz w:val="24"/>
          <w:szCs w:val="24"/>
          <w:u w:val="single"/>
          <w:lang w:val="fr-CA"/>
        </w:rPr>
      </w:pPr>
      <w:r w:rsidRPr="005B4363">
        <w:rPr>
          <w:rFonts w:ascii="Verdana" w:hAnsi="Verdana" w:cs="Arial"/>
          <w:sz w:val="24"/>
          <w:szCs w:val="24"/>
          <w:u w:val="single"/>
          <w:lang w:val="fr-CA"/>
        </w:rPr>
        <w:t>Questions</w:t>
      </w:r>
    </w:p>
    <w:p w:rsidR="005B4363" w:rsidRDefault="005B4363" w:rsidP="00A4392D">
      <w:pPr>
        <w:pStyle w:val="NoSpacing"/>
        <w:ind w:left="360"/>
        <w:rPr>
          <w:rFonts w:ascii="Verdana" w:hAnsi="Verdana" w:cs="Arial"/>
          <w:sz w:val="24"/>
          <w:szCs w:val="24"/>
          <w:lang w:val="fr-CA"/>
        </w:rPr>
      </w:pPr>
    </w:p>
    <w:p w:rsidR="005B4363" w:rsidRDefault="005B4363" w:rsidP="005B4363">
      <w:pPr>
        <w:pStyle w:val="NoSpacing"/>
        <w:numPr>
          <w:ilvl w:val="0"/>
          <w:numId w:val="4"/>
        </w:numPr>
        <w:rPr>
          <w:rFonts w:ascii="Verdana" w:hAnsi="Verdana" w:cs="Arial"/>
          <w:sz w:val="24"/>
          <w:szCs w:val="24"/>
          <w:lang w:val="fr-CA"/>
        </w:rPr>
      </w:pPr>
      <w:r>
        <w:rPr>
          <w:rFonts w:ascii="Verdana" w:hAnsi="Verdana" w:cs="Arial"/>
          <w:sz w:val="24"/>
          <w:szCs w:val="24"/>
          <w:lang w:val="fr-CA"/>
        </w:rPr>
        <w:t>Faites un remue-méninge des avantages de l’environnement physique des Caraïbes.  Divisez votre liste</w:t>
      </w:r>
      <w:r w:rsidR="007A7968">
        <w:rPr>
          <w:rFonts w:ascii="Verdana" w:hAnsi="Verdana" w:cs="Arial"/>
          <w:sz w:val="24"/>
          <w:szCs w:val="24"/>
          <w:lang w:val="fr-CA"/>
        </w:rPr>
        <w:t xml:space="preserve"> en a) Avantages économiques et b) Avantages de la mode de vie.</w:t>
      </w:r>
      <w:r>
        <w:rPr>
          <w:rFonts w:ascii="Verdana" w:hAnsi="Verdana" w:cs="Arial"/>
          <w:sz w:val="24"/>
          <w:szCs w:val="24"/>
          <w:lang w:val="fr-CA"/>
        </w:rPr>
        <w:t xml:space="preserve"> </w:t>
      </w:r>
    </w:p>
    <w:p w:rsidR="007A7968" w:rsidRDefault="007A7968" w:rsidP="007A7968">
      <w:pPr>
        <w:pStyle w:val="NoSpacing"/>
        <w:ind w:left="360"/>
        <w:rPr>
          <w:rFonts w:ascii="Verdana" w:hAnsi="Verdana" w:cs="Arial"/>
          <w:sz w:val="24"/>
          <w:szCs w:val="24"/>
          <w:lang w:val="fr-CA"/>
        </w:rPr>
      </w:pPr>
    </w:p>
    <w:p w:rsidR="007A7968" w:rsidRDefault="007A7968" w:rsidP="007A7968">
      <w:pPr>
        <w:pStyle w:val="NoSpacing"/>
        <w:ind w:left="360"/>
        <w:rPr>
          <w:rFonts w:ascii="Verdana" w:hAnsi="Verdana" w:cs="Arial"/>
          <w:sz w:val="24"/>
          <w:szCs w:val="24"/>
          <w:lang w:val="fr-CA"/>
        </w:rPr>
      </w:pPr>
    </w:p>
    <w:p w:rsidR="007A7968" w:rsidRDefault="007A7968" w:rsidP="007A7968">
      <w:pPr>
        <w:pStyle w:val="NoSpacing"/>
        <w:ind w:left="360"/>
        <w:rPr>
          <w:rFonts w:ascii="Verdana" w:hAnsi="Verdana" w:cs="Arial"/>
          <w:sz w:val="24"/>
          <w:szCs w:val="24"/>
          <w:lang w:val="fr-CA"/>
        </w:rPr>
      </w:pPr>
    </w:p>
    <w:p w:rsidR="007A7968" w:rsidRDefault="007A7968" w:rsidP="007A7968">
      <w:pPr>
        <w:pStyle w:val="NoSpacing"/>
        <w:ind w:left="360"/>
        <w:rPr>
          <w:rFonts w:ascii="Verdana" w:hAnsi="Verdana" w:cs="Arial"/>
          <w:sz w:val="24"/>
          <w:szCs w:val="24"/>
          <w:lang w:val="fr-CA"/>
        </w:rPr>
      </w:pPr>
    </w:p>
    <w:p w:rsidR="007A7968" w:rsidRDefault="007A7968" w:rsidP="007A7968">
      <w:pPr>
        <w:pStyle w:val="NoSpacing"/>
        <w:ind w:left="360"/>
        <w:rPr>
          <w:rFonts w:ascii="Verdana" w:hAnsi="Verdana" w:cs="Arial"/>
          <w:sz w:val="24"/>
          <w:szCs w:val="24"/>
          <w:lang w:val="fr-CA"/>
        </w:rPr>
      </w:pPr>
    </w:p>
    <w:p w:rsidR="007A7968" w:rsidRDefault="007A7968" w:rsidP="007A7968">
      <w:pPr>
        <w:pStyle w:val="NoSpacing"/>
        <w:ind w:left="360"/>
        <w:rPr>
          <w:rFonts w:ascii="Verdana" w:hAnsi="Verdana" w:cs="Arial"/>
          <w:sz w:val="24"/>
          <w:szCs w:val="24"/>
          <w:lang w:val="fr-CA"/>
        </w:rPr>
      </w:pPr>
    </w:p>
    <w:p w:rsidR="007A7968" w:rsidRDefault="007A7968" w:rsidP="007A7968">
      <w:pPr>
        <w:pStyle w:val="NoSpacing"/>
        <w:ind w:left="360"/>
        <w:rPr>
          <w:rFonts w:ascii="Verdana" w:hAnsi="Verdana" w:cs="Arial"/>
          <w:sz w:val="24"/>
          <w:szCs w:val="24"/>
          <w:lang w:val="fr-CA"/>
        </w:rPr>
      </w:pPr>
    </w:p>
    <w:p w:rsidR="007A7968" w:rsidRDefault="007A7968" w:rsidP="007A7968">
      <w:pPr>
        <w:pStyle w:val="NoSpacing"/>
        <w:ind w:left="360"/>
        <w:rPr>
          <w:rFonts w:ascii="Verdana" w:hAnsi="Verdana" w:cs="Arial"/>
          <w:sz w:val="24"/>
          <w:szCs w:val="24"/>
          <w:lang w:val="fr-CA"/>
        </w:rPr>
      </w:pPr>
    </w:p>
    <w:p w:rsidR="007A7968" w:rsidRDefault="007A7968" w:rsidP="007A7968">
      <w:pPr>
        <w:pStyle w:val="NoSpacing"/>
        <w:numPr>
          <w:ilvl w:val="0"/>
          <w:numId w:val="4"/>
        </w:numPr>
        <w:rPr>
          <w:rFonts w:ascii="Verdana" w:hAnsi="Verdana" w:cs="Arial"/>
          <w:sz w:val="24"/>
          <w:szCs w:val="24"/>
          <w:lang w:val="fr-CA"/>
        </w:rPr>
      </w:pPr>
      <w:r>
        <w:rPr>
          <w:rFonts w:ascii="Verdana" w:hAnsi="Verdana" w:cs="Arial"/>
          <w:sz w:val="24"/>
          <w:szCs w:val="24"/>
          <w:lang w:val="fr-CA"/>
        </w:rPr>
        <w:t xml:space="preserve">Dans quelle façon les vents et l’élévation aident-ils à </w:t>
      </w:r>
      <w:r w:rsidR="00C27EDB">
        <w:rPr>
          <w:rFonts w:ascii="Verdana" w:hAnsi="Verdana" w:cs="Arial"/>
          <w:sz w:val="24"/>
          <w:szCs w:val="24"/>
          <w:lang w:val="fr-CA"/>
        </w:rPr>
        <w:t>déterminer</w:t>
      </w:r>
      <w:r>
        <w:rPr>
          <w:rFonts w:ascii="Verdana" w:hAnsi="Verdana" w:cs="Arial"/>
          <w:sz w:val="24"/>
          <w:szCs w:val="24"/>
          <w:lang w:val="fr-CA"/>
        </w:rPr>
        <w:t xml:space="preserve"> le climat et les précipitations sur les îles?</w:t>
      </w:r>
    </w:p>
    <w:p w:rsidR="00C27EDB" w:rsidRDefault="00C27EDB" w:rsidP="00C27EDB">
      <w:pPr>
        <w:pStyle w:val="NoSpacing"/>
        <w:ind w:left="360"/>
        <w:rPr>
          <w:rFonts w:ascii="Verdana" w:hAnsi="Verdana" w:cs="Arial"/>
          <w:sz w:val="24"/>
          <w:szCs w:val="24"/>
          <w:lang w:val="fr-CA"/>
        </w:rPr>
      </w:pPr>
    </w:p>
    <w:p w:rsidR="00C27EDB" w:rsidRDefault="00C27EDB" w:rsidP="00C27EDB">
      <w:pPr>
        <w:pStyle w:val="NoSpacing"/>
        <w:ind w:left="360"/>
        <w:rPr>
          <w:rFonts w:ascii="Verdana" w:hAnsi="Verdana" w:cs="Arial"/>
          <w:sz w:val="24"/>
          <w:szCs w:val="24"/>
          <w:lang w:val="fr-CA"/>
        </w:rPr>
      </w:pPr>
    </w:p>
    <w:p w:rsidR="00C27EDB" w:rsidRDefault="00C27EDB" w:rsidP="00C27EDB">
      <w:pPr>
        <w:pStyle w:val="NoSpacing"/>
        <w:ind w:left="360"/>
        <w:rPr>
          <w:rFonts w:ascii="Verdana" w:hAnsi="Verdana" w:cs="Arial"/>
          <w:sz w:val="24"/>
          <w:szCs w:val="24"/>
          <w:lang w:val="fr-CA"/>
        </w:rPr>
      </w:pPr>
    </w:p>
    <w:p w:rsidR="00C27EDB" w:rsidRDefault="00C27EDB" w:rsidP="00C27EDB">
      <w:pPr>
        <w:pStyle w:val="NoSpacing"/>
        <w:ind w:left="360"/>
        <w:rPr>
          <w:rFonts w:ascii="Verdana" w:hAnsi="Verdana" w:cs="Arial"/>
          <w:sz w:val="24"/>
          <w:szCs w:val="24"/>
          <w:lang w:val="fr-CA"/>
        </w:rPr>
      </w:pPr>
    </w:p>
    <w:p w:rsidR="00C27EDB" w:rsidRDefault="00C27EDB" w:rsidP="00C27EDB">
      <w:pPr>
        <w:pStyle w:val="NoSpacing"/>
        <w:numPr>
          <w:ilvl w:val="0"/>
          <w:numId w:val="4"/>
        </w:numPr>
        <w:rPr>
          <w:rFonts w:ascii="Verdana" w:hAnsi="Verdana" w:cs="Arial"/>
          <w:sz w:val="24"/>
          <w:szCs w:val="24"/>
          <w:lang w:val="fr-CA"/>
        </w:rPr>
      </w:pPr>
      <w:r>
        <w:rPr>
          <w:rFonts w:ascii="Verdana" w:hAnsi="Verdana" w:cs="Arial"/>
          <w:sz w:val="24"/>
          <w:szCs w:val="24"/>
          <w:lang w:val="fr-CA"/>
        </w:rPr>
        <w:t xml:space="preserve"> Dans quelles façons l’environnement physique peut-il influencer la culture des gens d’un endroit?  Donnez deux exemples spécifiques de votre région.</w:t>
      </w:r>
    </w:p>
    <w:p w:rsidR="00C27EDB" w:rsidRDefault="00C27EDB" w:rsidP="00C27EDB">
      <w:pPr>
        <w:pStyle w:val="NoSpacing"/>
        <w:ind w:left="360"/>
        <w:rPr>
          <w:rFonts w:ascii="Verdana" w:hAnsi="Verdana" w:cs="Arial"/>
          <w:sz w:val="24"/>
          <w:szCs w:val="24"/>
          <w:lang w:val="fr-CA"/>
        </w:rPr>
      </w:pPr>
    </w:p>
    <w:p w:rsidR="00C27EDB" w:rsidRDefault="00C27EDB" w:rsidP="00C27EDB">
      <w:pPr>
        <w:pStyle w:val="NoSpacing"/>
        <w:ind w:left="360"/>
        <w:rPr>
          <w:rFonts w:ascii="Verdana" w:hAnsi="Verdana" w:cs="Arial"/>
          <w:sz w:val="24"/>
          <w:szCs w:val="24"/>
          <w:lang w:val="fr-CA"/>
        </w:rPr>
      </w:pPr>
    </w:p>
    <w:p w:rsidR="00C27EDB" w:rsidRDefault="00C27EDB" w:rsidP="00C27EDB">
      <w:pPr>
        <w:pStyle w:val="NoSpacing"/>
        <w:ind w:left="360"/>
        <w:rPr>
          <w:rFonts w:ascii="Verdana" w:hAnsi="Verdana" w:cs="Arial"/>
          <w:sz w:val="24"/>
          <w:szCs w:val="24"/>
          <w:lang w:val="fr-CA"/>
        </w:rPr>
      </w:pPr>
    </w:p>
    <w:p w:rsidR="00C27EDB" w:rsidRDefault="00C27EDB" w:rsidP="00C27EDB">
      <w:pPr>
        <w:pStyle w:val="NoSpacing"/>
        <w:ind w:left="360"/>
        <w:rPr>
          <w:rFonts w:ascii="Verdana" w:hAnsi="Verdana" w:cs="Arial"/>
          <w:sz w:val="24"/>
          <w:szCs w:val="24"/>
          <w:lang w:val="fr-CA"/>
        </w:rPr>
      </w:pPr>
    </w:p>
    <w:p w:rsidR="00C27EDB" w:rsidRDefault="00C27EDB" w:rsidP="00C27EDB">
      <w:pPr>
        <w:pStyle w:val="NoSpacing"/>
        <w:ind w:left="360"/>
        <w:rPr>
          <w:rFonts w:ascii="Verdana" w:hAnsi="Verdana" w:cs="Arial"/>
          <w:sz w:val="24"/>
          <w:szCs w:val="24"/>
          <w:lang w:val="fr-CA"/>
        </w:rPr>
      </w:pPr>
    </w:p>
    <w:p w:rsidR="00C27EDB" w:rsidRDefault="00C27EDB" w:rsidP="00C27EDB">
      <w:pPr>
        <w:pStyle w:val="NoSpacing"/>
        <w:numPr>
          <w:ilvl w:val="0"/>
          <w:numId w:val="4"/>
        </w:numPr>
        <w:rPr>
          <w:rFonts w:ascii="Verdana" w:hAnsi="Verdana" w:cs="Arial"/>
          <w:sz w:val="24"/>
          <w:szCs w:val="24"/>
          <w:lang w:val="fr-CA"/>
        </w:rPr>
      </w:pPr>
      <w:r>
        <w:rPr>
          <w:rFonts w:ascii="Verdana" w:hAnsi="Verdana" w:cs="Arial"/>
          <w:sz w:val="24"/>
          <w:szCs w:val="24"/>
          <w:lang w:val="fr-CA"/>
        </w:rPr>
        <w:t>Donnez un exemple qui montre comment l’environnement physique a influencé la culture aux Caraïbes.</w:t>
      </w:r>
    </w:p>
    <w:p w:rsidR="00C27EDB" w:rsidRPr="005B4363" w:rsidRDefault="00C27EDB" w:rsidP="00C27EDB">
      <w:pPr>
        <w:pStyle w:val="NoSpacing"/>
        <w:ind w:left="360"/>
        <w:rPr>
          <w:rFonts w:ascii="Verdana" w:hAnsi="Verdana" w:cs="Arial"/>
          <w:sz w:val="24"/>
          <w:szCs w:val="24"/>
          <w:lang w:val="fr-CA"/>
        </w:rPr>
      </w:pPr>
    </w:p>
    <w:sectPr w:rsidR="00C27EDB" w:rsidRPr="005B4363" w:rsidSect="00296F4F">
      <w:pgSz w:w="12240" w:h="15840"/>
      <w:pgMar w:top="1021" w:right="1021" w:bottom="851" w:left="1134"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127"/>
    <w:multiLevelType w:val="hybridMultilevel"/>
    <w:tmpl w:val="DACA0ED0"/>
    <w:lvl w:ilvl="0" w:tplc="B098435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4690343F"/>
    <w:multiLevelType w:val="hybridMultilevel"/>
    <w:tmpl w:val="12C8F6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92C618E"/>
    <w:multiLevelType w:val="hybridMultilevel"/>
    <w:tmpl w:val="8D3E22EA"/>
    <w:lvl w:ilvl="0" w:tplc="3998CE0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501D2C3B"/>
    <w:multiLevelType w:val="hybridMultilevel"/>
    <w:tmpl w:val="DCC2B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96"/>
    <w:rsid w:val="0024746D"/>
    <w:rsid w:val="002908CD"/>
    <w:rsid w:val="00296F4F"/>
    <w:rsid w:val="005B4363"/>
    <w:rsid w:val="007A7968"/>
    <w:rsid w:val="00A4392D"/>
    <w:rsid w:val="00AE0D57"/>
    <w:rsid w:val="00C27EDB"/>
    <w:rsid w:val="00CD113B"/>
    <w:rsid w:val="00D13596"/>
    <w:rsid w:val="00E17D92"/>
    <w:rsid w:val="00E62AAD"/>
    <w:rsid w:val="00F56FC7"/>
    <w:rsid w:val="00FE145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596"/>
    <w:pPr>
      <w:spacing w:after="0" w:line="240" w:lineRule="auto"/>
    </w:pPr>
  </w:style>
  <w:style w:type="paragraph" w:styleId="ListParagraph">
    <w:name w:val="List Paragraph"/>
    <w:basedOn w:val="Normal"/>
    <w:uiPriority w:val="34"/>
    <w:qFormat/>
    <w:rsid w:val="00F56FC7"/>
    <w:pPr>
      <w:ind w:left="720"/>
      <w:contextualSpacing/>
    </w:pPr>
  </w:style>
  <w:style w:type="paragraph" w:styleId="BalloonText">
    <w:name w:val="Balloon Text"/>
    <w:basedOn w:val="Normal"/>
    <w:link w:val="BalloonTextChar"/>
    <w:uiPriority w:val="99"/>
    <w:semiHidden/>
    <w:unhideWhenUsed/>
    <w:rsid w:val="00AE0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596"/>
    <w:pPr>
      <w:spacing w:after="0" w:line="240" w:lineRule="auto"/>
    </w:pPr>
  </w:style>
  <w:style w:type="paragraph" w:styleId="ListParagraph">
    <w:name w:val="List Paragraph"/>
    <w:basedOn w:val="Normal"/>
    <w:uiPriority w:val="34"/>
    <w:qFormat/>
    <w:rsid w:val="00F56FC7"/>
    <w:pPr>
      <w:ind w:left="720"/>
      <w:contextualSpacing/>
    </w:pPr>
  </w:style>
  <w:style w:type="paragraph" w:styleId="BalloonText">
    <w:name w:val="Balloon Text"/>
    <w:basedOn w:val="Normal"/>
    <w:link w:val="BalloonTextChar"/>
    <w:uiPriority w:val="99"/>
    <w:semiHidden/>
    <w:unhideWhenUsed/>
    <w:rsid w:val="00AE0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Wright, Leslie</cp:lastModifiedBy>
  <cp:revision>8</cp:revision>
  <cp:lastPrinted>2012-05-23T19:59:00Z</cp:lastPrinted>
  <dcterms:created xsi:type="dcterms:W3CDTF">2012-05-23T18:37:00Z</dcterms:created>
  <dcterms:modified xsi:type="dcterms:W3CDTF">2014-05-28T18:31:00Z</dcterms:modified>
</cp:coreProperties>
</file>