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2" w:rsidRPr="004D6490" w:rsidRDefault="00063722" w:rsidP="00063722">
      <w:pPr>
        <w:pStyle w:val="NoSpacing"/>
        <w:jc w:val="center"/>
        <w:rPr>
          <w:rFonts w:ascii="Berlin Sans FB Demi" w:hAnsi="Berlin Sans FB Demi"/>
          <w:sz w:val="72"/>
          <w:szCs w:val="72"/>
          <w:lang w:val="fr-CA"/>
        </w:rPr>
      </w:pPr>
      <w:r w:rsidRPr="004D6490">
        <w:rPr>
          <w:rFonts w:ascii="Berlin Sans FB Demi" w:hAnsi="Berlin Sans FB Dem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E37898" wp14:editId="179616D1">
                <wp:simplePos x="0" y="0"/>
                <wp:positionH relativeFrom="column">
                  <wp:posOffset>392718</wp:posOffset>
                </wp:positionH>
                <wp:positionV relativeFrom="paragraph">
                  <wp:posOffset>-83186</wp:posOffset>
                </wp:positionV>
                <wp:extent cx="5545455" cy="801945"/>
                <wp:effectExtent l="190500" t="38100" r="74295" b="55880"/>
                <wp:wrapNone/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801945"/>
                        </a:xfrm>
                        <a:prstGeom prst="star12">
                          <a:avLst>
                            <a:gd name="adj" fmla="val 41106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" o:spid="_x0000_s1026" style="position:absolute;margin-left:30.9pt;margin-top:-6.55pt;width:436.65pt;height:63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45455,80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" path="m,400973l570885,315653,371475,200486r789392,-32609l1386364,53720r796382,28837l2772728,r589981,82557l4159091,53720r225497,114157l5173980,200486,4974570,315653r570885,85320l4974570,486292r199410,115167l4384588,634068,4159091,748225,3362709,719388r-589981,82557l2182746,719388r-796382,28837l1160867,634068,371475,601459,570885,486292,,400973xe" fillcolor="white [3212]" strokecolor="#c00000" strokeweight="4.5pt">
                <v:path arrowok="t" o:connecttype="custom" o:connectlocs="0,400973;570885,315653;371475,200486;1160867,167877;1386364,53720;2182746,82557;2772728,0;3362709,82557;4159091,53720;4384588,167877;5173980,200486;4974570,315653;5545455,400973;4974570,486292;5173980,601459;4384588,634068;4159091,748225;3362709,719388;2772728,801945;2182746,719388;1386364,748225;1160867,634068;371475,601459;570885,486292;0,400973" o:connectangles="0,0,0,0,0,0,0,0,0,0,0,0,0,0,0,0,0,0,0,0,0,0,0,0,0"/>
              </v:shape>
            </w:pict>
          </mc:Fallback>
        </mc:AlternateContent>
      </w:r>
      <w:r w:rsidRPr="004D6490">
        <w:rPr>
          <w:rFonts w:ascii="Berlin Sans FB Demi" w:hAnsi="Berlin Sans FB Demi"/>
          <w:sz w:val="72"/>
          <w:szCs w:val="72"/>
          <w:lang w:val="fr-CA"/>
        </w:rPr>
        <w:t>La géographie</w:t>
      </w:r>
    </w:p>
    <w:p w:rsidR="00063722" w:rsidRPr="003040A0" w:rsidRDefault="00063722" w:rsidP="00063722">
      <w:pPr>
        <w:pStyle w:val="NoSpacing"/>
        <w:rPr>
          <w:lang w:val="fr-CA"/>
        </w:rPr>
      </w:pPr>
    </w:p>
    <w:p w:rsidR="008D065A" w:rsidRPr="003040A0" w:rsidRDefault="0032236E" w:rsidP="00063722">
      <w:pPr>
        <w:pStyle w:val="NoSpacing"/>
        <w:rPr>
          <w:sz w:val="44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096AB369" wp14:editId="5D7175DF">
            <wp:simplePos x="0" y="0"/>
            <wp:positionH relativeFrom="column">
              <wp:posOffset>4713605</wp:posOffset>
            </wp:positionH>
            <wp:positionV relativeFrom="paragraph">
              <wp:posOffset>31115</wp:posOffset>
            </wp:positionV>
            <wp:extent cx="1285240" cy="923925"/>
            <wp:effectExtent l="0" t="0" r="0" b="9525"/>
            <wp:wrapNone/>
            <wp:docPr id="10" name="il_fi" descr="http://vector-magz.com/wp-content/uploads/2013/09/geography-clip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ctor-magz.com/wp-content/uploads/2013/09/geography-clipart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CB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B0B640" wp14:editId="794C912F">
                <wp:simplePos x="0" y="0"/>
                <wp:positionH relativeFrom="column">
                  <wp:posOffset>-133494</wp:posOffset>
                </wp:positionH>
                <wp:positionV relativeFrom="paragraph">
                  <wp:posOffset>170659</wp:posOffset>
                </wp:positionV>
                <wp:extent cx="1957705" cy="689610"/>
                <wp:effectExtent l="19050" t="19050" r="2349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68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0.5pt;margin-top:13.45pt;width:154.15pt;height:54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" fillcolor="white [3212]" strokecolor="black [3213]" strokeweight="3.25pt">
                <v:stroke linestyle="thickThin"/>
              </v:rect>
            </w:pict>
          </mc:Fallback>
        </mc:AlternateContent>
      </w:r>
    </w:p>
    <w:p w:rsidR="00063722" w:rsidRPr="003040A0" w:rsidRDefault="00063722" w:rsidP="00063722">
      <w:pPr>
        <w:pStyle w:val="NoSpacing"/>
        <w:rPr>
          <w:sz w:val="44"/>
          <w:szCs w:val="44"/>
          <w:lang w:val="fr-CA"/>
        </w:rPr>
      </w:pPr>
      <w:r w:rsidRPr="003040A0">
        <w:rPr>
          <w:sz w:val="44"/>
          <w:szCs w:val="44"/>
          <w:highlight w:val="yellow"/>
          <w:lang w:val="fr-CA"/>
        </w:rPr>
        <w:t xml:space="preserve">A/ La </w:t>
      </w:r>
      <w:proofErr w:type="spellStart"/>
      <w:r w:rsidRPr="003040A0">
        <w:rPr>
          <w:sz w:val="44"/>
          <w:szCs w:val="44"/>
          <w:highlight w:val="yellow"/>
          <w:lang w:val="fr-CA"/>
        </w:rPr>
        <w:t>definition</w:t>
      </w:r>
      <w:proofErr w:type="spellEnd"/>
    </w:p>
    <w:p w:rsidR="00063722" w:rsidRPr="003040A0" w:rsidRDefault="00063722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>La géographie est une science qui étudie l’homme, ses environnements, et l’interaction entre les deux.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color w:val="FF0000"/>
          <w:sz w:val="44"/>
          <w:szCs w:val="44"/>
          <w:lang w:val="fr-CA"/>
        </w:rPr>
        <w:t>i)</w:t>
      </w:r>
      <w:r w:rsidRPr="008D065A">
        <w:rPr>
          <w:sz w:val="44"/>
          <w:szCs w:val="44"/>
          <w:lang w:val="fr-CA"/>
        </w:rPr>
        <w:t xml:space="preserve">  </w:t>
      </w:r>
      <w:r w:rsidRPr="008D065A">
        <w:rPr>
          <w:sz w:val="44"/>
          <w:szCs w:val="44"/>
          <w:u w:val="single" w:color="FF0000"/>
          <w:lang w:val="fr-CA"/>
        </w:rPr>
        <w:t>la géo physique</w:t>
      </w:r>
      <w:r w:rsidRPr="008D065A">
        <w:rPr>
          <w:sz w:val="44"/>
          <w:szCs w:val="44"/>
          <w:lang w:val="fr-CA"/>
        </w:rPr>
        <w:t xml:space="preserve"> – l’étude de </w:t>
      </w:r>
      <w:r w:rsidR="003040A0">
        <w:rPr>
          <w:sz w:val="44"/>
          <w:szCs w:val="44"/>
          <w:lang w:val="fr-CA"/>
        </w:rPr>
        <w:t>l</w:t>
      </w:r>
      <w:r w:rsidRPr="008D065A">
        <w:rPr>
          <w:sz w:val="44"/>
          <w:szCs w:val="44"/>
          <w:lang w:val="fr-CA"/>
        </w:rPr>
        <w:t>a surface de la terre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color w:val="548DD4" w:themeColor="text2" w:themeTint="99"/>
          <w:sz w:val="44"/>
          <w:szCs w:val="44"/>
          <w:lang w:val="fr-CA"/>
        </w:rPr>
        <w:t>ii)</w:t>
      </w:r>
      <w:r w:rsidRPr="008D065A">
        <w:rPr>
          <w:sz w:val="44"/>
          <w:szCs w:val="44"/>
          <w:lang w:val="fr-CA"/>
        </w:rPr>
        <w:t xml:space="preserve">  </w:t>
      </w:r>
      <w:r w:rsidRPr="008D065A">
        <w:rPr>
          <w:sz w:val="44"/>
          <w:szCs w:val="44"/>
          <w:u w:val="single" w:color="548DD4" w:themeColor="text2" w:themeTint="99"/>
          <w:lang w:val="fr-CA"/>
        </w:rPr>
        <w:t>la géo humaine</w:t>
      </w:r>
      <w:r w:rsidRPr="008D065A">
        <w:rPr>
          <w:sz w:val="44"/>
          <w:szCs w:val="44"/>
          <w:lang w:val="fr-CA"/>
        </w:rPr>
        <w:t xml:space="preserve"> – l’étude des groupes humains et leurs capacités d’organiser l’espace terrestre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color w:val="00B050"/>
          <w:sz w:val="44"/>
          <w:szCs w:val="44"/>
          <w:lang w:val="fr-CA"/>
        </w:rPr>
        <w:t>iii)</w:t>
      </w:r>
      <w:r w:rsidRPr="008D065A">
        <w:rPr>
          <w:sz w:val="44"/>
          <w:szCs w:val="44"/>
          <w:lang w:val="fr-CA"/>
        </w:rPr>
        <w:t xml:space="preserve">  </w:t>
      </w:r>
      <w:r w:rsidRPr="008D065A">
        <w:rPr>
          <w:sz w:val="44"/>
          <w:szCs w:val="44"/>
          <w:u w:val="single" w:color="00B050"/>
          <w:lang w:val="fr-CA"/>
        </w:rPr>
        <w:t>la géo économique</w:t>
      </w:r>
      <w:r w:rsidRPr="008D065A">
        <w:rPr>
          <w:sz w:val="44"/>
          <w:szCs w:val="44"/>
          <w:lang w:val="fr-CA"/>
        </w:rPr>
        <w:t xml:space="preserve"> – il s’agit des ressources; leur production, leur distribution, et leur consommation</w:t>
      </w:r>
    </w:p>
    <w:p w:rsidR="00063722" w:rsidRDefault="0032236E" w:rsidP="00063722">
      <w:pPr>
        <w:pStyle w:val="NoSpacing"/>
        <w:rPr>
          <w:sz w:val="44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39A7184D" wp14:editId="5A5C1B83">
            <wp:simplePos x="0" y="0"/>
            <wp:positionH relativeFrom="column">
              <wp:posOffset>3853180</wp:posOffset>
            </wp:positionH>
            <wp:positionV relativeFrom="paragraph">
              <wp:posOffset>191770</wp:posOffset>
            </wp:positionV>
            <wp:extent cx="2164715" cy="1024255"/>
            <wp:effectExtent l="0" t="0" r="6985" b="4445"/>
            <wp:wrapNone/>
            <wp:docPr id="11" name="il_fi" descr="http://geography.mrdonn.org/banner_glob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ography.mrdonn.org/banner_glob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65A" w:rsidRPr="008D065A" w:rsidRDefault="00440CB5" w:rsidP="00063722">
      <w:pPr>
        <w:pStyle w:val="NoSpacing"/>
        <w:rPr>
          <w:sz w:val="44"/>
          <w:szCs w:val="4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D343" wp14:editId="057376F4">
                <wp:simplePos x="0" y="0"/>
                <wp:positionH relativeFrom="column">
                  <wp:posOffset>-133494</wp:posOffset>
                </wp:positionH>
                <wp:positionV relativeFrom="paragraph">
                  <wp:posOffset>183120</wp:posOffset>
                </wp:positionV>
                <wp:extent cx="3416061" cy="689610"/>
                <wp:effectExtent l="19050" t="19050" r="133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061" cy="68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10.5pt;margin-top:14.4pt;width:269pt;height:54.3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" fillcolor="white [3212]" strokecolor="black [3213]" strokeweight="3.25pt">
                <v:stroke linestyle="thickThin"/>
              </v:rect>
            </w:pict>
          </mc:Fallback>
        </mc:AlternateConten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highlight w:val="yellow"/>
          <w:lang w:val="fr-CA"/>
        </w:rPr>
        <w:t>B/  Les outils géographiques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8D065A" w:rsidP="00063722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300C441" wp14:editId="7F75D809">
            <wp:simplePos x="0" y="0"/>
            <wp:positionH relativeFrom="column">
              <wp:posOffset>5244853</wp:posOffset>
            </wp:positionH>
            <wp:positionV relativeFrom="paragraph">
              <wp:posOffset>217805</wp:posOffset>
            </wp:positionV>
            <wp:extent cx="557530" cy="561975"/>
            <wp:effectExtent l="0" t="0" r="0" b="9525"/>
            <wp:wrapNone/>
            <wp:docPr id="3" name="Picture 3" descr="C:\Documents and Settings\leslie.wright\Local Settings\Temporary Internet Files\Content.IE5\T7Y7L10F\MC900233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T7Y7L10F\MC9002331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6EDDD29" wp14:editId="4E4A4C87">
            <wp:simplePos x="0" y="0"/>
            <wp:positionH relativeFrom="column">
              <wp:posOffset>3115252</wp:posOffset>
            </wp:positionH>
            <wp:positionV relativeFrom="paragraph">
              <wp:posOffset>135255</wp:posOffset>
            </wp:positionV>
            <wp:extent cx="420880" cy="641267"/>
            <wp:effectExtent l="0" t="0" r="0" b="6985"/>
            <wp:wrapNone/>
            <wp:docPr id="2" name="Picture 2" descr="C:\Documents and Settings\leslie.wright\Local Settings\Temporary Internet Files\Content.IE5\T7Y7L10F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T7Y7L10F\MC9002381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0" cy="64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22" w:rsidRPr="008D065A">
        <w:rPr>
          <w:sz w:val="44"/>
          <w:szCs w:val="44"/>
          <w:lang w:val="fr-CA"/>
        </w:rPr>
        <w:t xml:space="preserve">i)  </w:t>
      </w:r>
      <w:r w:rsidR="00063722" w:rsidRPr="004D6490">
        <w:rPr>
          <w:sz w:val="44"/>
          <w:szCs w:val="44"/>
          <w:u w:val="single" w:color="C0504D" w:themeColor="accent2"/>
          <w:lang w:val="fr-CA"/>
        </w:rPr>
        <w:t>L’observation directe</w:t>
      </w:r>
    </w:p>
    <w:p w:rsid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 xml:space="preserve">- </w:t>
      </w:r>
      <w:r w:rsidRPr="004D6490">
        <w:rPr>
          <w:sz w:val="44"/>
          <w:szCs w:val="44"/>
          <w:highlight w:val="cyan"/>
          <w:lang w:val="fr-CA"/>
        </w:rPr>
        <w:t>les cinq sens</w:t>
      </w:r>
      <w:r w:rsidRPr="008D065A">
        <w:rPr>
          <w:sz w:val="44"/>
          <w:szCs w:val="44"/>
          <w:lang w:val="fr-CA"/>
        </w:rPr>
        <w:t xml:space="preserve"> – l’ouïe</w:t>
      </w:r>
      <w:r w:rsidR="008D065A">
        <w:rPr>
          <w:sz w:val="44"/>
          <w:szCs w:val="44"/>
          <w:lang w:val="fr-CA"/>
        </w:rPr>
        <w:t xml:space="preserve">  (      </w:t>
      </w:r>
      <w:proofErr w:type="gramStart"/>
      <w:r w:rsidR="008D065A">
        <w:rPr>
          <w:sz w:val="44"/>
          <w:szCs w:val="44"/>
          <w:lang w:val="fr-CA"/>
        </w:rPr>
        <w:t>) ,</w:t>
      </w:r>
      <w:proofErr w:type="gramEnd"/>
      <w:r w:rsidR="008D065A">
        <w:rPr>
          <w:sz w:val="44"/>
          <w:szCs w:val="44"/>
          <w:lang w:val="fr-CA"/>
        </w:rPr>
        <w:t xml:space="preserve"> </w:t>
      </w:r>
      <w:r w:rsidR="004D6490">
        <w:rPr>
          <w:sz w:val="44"/>
          <w:szCs w:val="44"/>
          <w:lang w:val="fr-CA"/>
        </w:rPr>
        <w:t xml:space="preserve"> </w:t>
      </w:r>
      <w:r w:rsidRPr="008D065A">
        <w:rPr>
          <w:sz w:val="44"/>
          <w:szCs w:val="44"/>
          <w:lang w:val="fr-CA"/>
        </w:rPr>
        <w:t>le toucher</w:t>
      </w:r>
      <w:r w:rsidR="008D065A">
        <w:rPr>
          <w:sz w:val="44"/>
          <w:szCs w:val="44"/>
          <w:lang w:val="fr-CA"/>
        </w:rPr>
        <w:t xml:space="preserve">  (         )</w:t>
      </w:r>
      <w:r w:rsidRPr="008D065A">
        <w:rPr>
          <w:sz w:val="44"/>
          <w:szCs w:val="44"/>
          <w:lang w:val="fr-CA"/>
        </w:rPr>
        <w:t xml:space="preserve">, </w:t>
      </w:r>
    </w:p>
    <w:p w:rsidR="008D065A" w:rsidRDefault="008D065A" w:rsidP="00063722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1366C0B2" wp14:editId="67FB247C">
            <wp:simplePos x="0" y="0"/>
            <wp:positionH relativeFrom="column">
              <wp:posOffset>5394647</wp:posOffset>
            </wp:positionH>
            <wp:positionV relativeFrom="paragraph">
              <wp:posOffset>236856</wp:posOffset>
            </wp:positionV>
            <wp:extent cx="462915" cy="617220"/>
            <wp:effectExtent l="0" t="0" r="0" b="0"/>
            <wp:wrapNone/>
            <wp:docPr id="6" name="Picture 6" descr="C:\Documents and Settings\leslie.wright\Local Settings\Temporary Internet Files\Content.IE5\AAV99R32\MP9004424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eslie.wright\Local Settings\Temporary Internet Files\Content.IE5\AAV99R32\MP90044247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65A" w:rsidRDefault="008D065A" w:rsidP="00063722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8B38F40" wp14:editId="0B8B5ACD">
            <wp:simplePos x="0" y="0"/>
            <wp:positionH relativeFrom="column">
              <wp:posOffset>3186562</wp:posOffset>
            </wp:positionH>
            <wp:positionV relativeFrom="paragraph">
              <wp:posOffset>0</wp:posOffset>
            </wp:positionV>
            <wp:extent cx="581660" cy="617855"/>
            <wp:effectExtent l="0" t="0" r="8890" b="0"/>
            <wp:wrapNone/>
            <wp:docPr id="5" name="Picture 5" descr="C:\Documents and Settings\leslie.wright\Local Settings\Temporary Internet Files\Content.IE5\AAV99R32\MC900028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slie.wright\Local Settings\Temporary Internet Files\Content.IE5\AAV99R32\MC90002814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7C27280F" wp14:editId="0538D37E">
            <wp:simplePos x="0" y="0"/>
            <wp:positionH relativeFrom="column">
              <wp:posOffset>1001552</wp:posOffset>
            </wp:positionH>
            <wp:positionV relativeFrom="paragraph">
              <wp:posOffset>23528</wp:posOffset>
            </wp:positionV>
            <wp:extent cx="677545" cy="308610"/>
            <wp:effectExtent l="0" t="0" r="8255" b="0"/>
            <wp:wrapNone/>
            <wp:docPr id="4" name="Picture 4" descr="C:\Documents and Settings\leslie.wright\Local Settings\Temporary Internet Files\Content.IE5\AAV99R32\MC900238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slie.wright\Local Settings\Temporary Internet Files\Content.IE5\AAV99R32\MC90023819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22" w:rsidRPr="008D065A">
        <w:rPr>
          <w:sz w:val="44"/>
          <w:szCs w:val="44"/>
          <w:lang w:val="fr-CA"/>
        </w:rPr>
        <w:t>le gout</w:t>
      </w:r>
      <w:r>
        <w:rPr>
          <w:sz w:val="44"/>
          <w:szCs w:val="44"/>
          <w:lang w:val="fr-CA"/>
        </w:rPr>
        <w:t xml:space="preserve">  (           </w:t>
      </w:r>
      <w:proofErr w:type="gramStart"/>
      <w:r>
        <w:rPr>
          <w:sz w:val="44"/>
          <w:szCs w:val="44"/>
          <w:lang w:val="fr-CA"/>
        </w:rPr>
        <w:t xml:space="preserve">) </w:t>
      </w:r>
      <w:r w:rsidR="00063722" w:rsidRPr="008D065A">
        <w:rPr>
          <w:sz w:val="44"/>
          <w:szCs w:val="44"/>
          <w:lang w:val="fr-CA"/>
        </w:rPr>
        <w:t>,</w:t>
      </w:r>
      <w:proofErr w:type="gramEnd"/>
      <w:r w:rsidR="00063722" w:rsidRPr="008D065A">
        <w:rPr>
          <w:sz w:val="44"/>
          <w:szCs w:val="44"/>
          <w:lang w:val="fr-CA"/>
        </w:rPr>
        <w:t xml:space="preserve"> </w:t>
      </w:r>
      <w:r w:rsidR="004D6490">
        <w:rPr>
          <w:sz w:val="44"/>
          <w:szCs w:val="44"/>
          <w:lang w:val="fr-CA"/>
        </w:rPr>
        <w:t xml:space="preserve"> </w:t>
      </w:r>
      <w:r w:rsidR="00063722" w:rsidRPr="008D065A">
        <w:rPr>
          <w:sz w:val="44"/>
          <w:szCs w:val="44"/>
          <w:lang w:val="fr-CA"/>
        </w:rPr>
        <w:t>l’odorat</w:t>
      </w:r>
      <w:r>
        <w:rPr>
          <w:sz w:val="44"/>
          <w:szCs w:val="44"/>
          <w:lang w:val="fr-CA"/>
        </w:rPr>
        <w:t xml:space="preserve">  (           )</w:t>
      </w:r>
      <w:r w:rsidR="00063722" w:rsidRPr="008D065A">
        <w:rPr>
          <w:sz w:val="44"/>
          <w:szCs w:val="44"/>
          <w:lang w:val="fr-CA"/>
        </w:rPr>
        <w:t xml:space="preserve">, </w:t>
      </w:r>
      <w:r>
        <w:rPr>
          <w:sz w:val="44"/>
          <w:szCs w:val="44"/>
          <w:lang w:val="fr-CA"/>
        </w:rPr>
        <w:t xml:space="preserve">et  </w:t>
      </w:r>
      <w:r w:rsidR="00063722" w:rsidRPr="008D065A">
        <w:rPr>
          <w:sz w:val="44"/>
          <w:szCs w:val="44"/>
          <w:lang w:val="fr-CA"/>
        </w:rPr>
        <w:t xml:space="preserve">la vue </w:t>
      </w:r>
      <w:r>
        <w:rPr>
          <w:sz w:val="44"/>
          <w:szCs w:val="44"/>
          <w:lang w:val="fr-CA"/>
        </w:rPr>
        <w:t xml:space="preserve"> (          )</w:t>
      </w:r>
    </w:p>
    <w:p w:rsidR="008D065A" w:rsidRDefault="008D065A" w:rsidP="00063722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64EFB" wp14:editId="22E0D498">
                <wp:simplePos x="0" y="0"/>
                <wp:positionH relativeFrom="column">
                  <wp:posOffset>4540588</wp:posOffset>
                </wp:positionH>
                <wp:positionV relativeFrom="paragraph">
                  <wp:posOffset>-5080</wp:posOffset>
                </wp:positionV>
                <wp:extent cx="225631" cy="414020"/>
                <wp:effectExtent l="57150" t="38100" r="41275" b="812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7.55pt;margin-top:-.4pt;width:17.75pt;height:32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63722" w:rsidRPr="008D065A" w:rsidRDefault="00063722" w:rsidP="004D6490">
      <w:pPr>
        <w:pStyle w:val="NoSpacing"/>
        <w:ind w:left="2880" w:firstLine="720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>(</w:t>
      </w:r>
      <w:proofErr w:type="gramStart"/>
      <w:r w:rsidRPr="004D6490">
        <w:rPr>
          <w:i/>
          <w:sz w:val="44"/>
          <w:szCs w:val="44"/>
          <w:lang w:val="fr-CA"/>
        </w:rPr>
        <w:t>le</w:t>
      </w:r>
      <w:proofErr w:type="gramEnd"/>
      <w:r w:rsidRPr="004D6490">
        <w:rPr>
          <w:i/>
          <w:sz w:val="44"/>
          <w:szCs w:val="44"/>
          <w:lang w:val="fr-CA"/>
        </w:rPr>
        <w:t xml:space="preserve"> sens le plus important</w:t>
      </w:r>
      <w:r w:rsidRPr="008D065A">
        <w:rPr>
          <w:sz w:val="44"/>
          <w:szCs w:val="44"/>
          <w:lang w:val="fr-CA"/>
        </w:rPr>
        <w:t>)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lastRenderedPageBreak/>
        <w:tab/>
        <w:t xml:space="preserve">- </w:t>
      </w:r>
      <w:r w:rsidRPr="004D6490">
        <w:rPr>
          <w:sz w:val="44"/>
          <w:szCs w:val="44"/>
          <w:highlight w:val="cyan"/>
          <w:lang w:val="fr-CA"/>
        </w:rPr>
        <w:t>les instruments géographiques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 xml:space="preserve">a)  </w:t>
      </w:r>
      <w:r w:rsidRPr="004D6490">
        <w:rPr>
          <w:color w:val="FF0000"/>
          <w:sz w:val="44"/>
          <w:szCs w:val="44"/>
          <w:lang w:val="fr-CA"/>
        </w:rPr>
        <w:t>le thermomètre</w:t>
      </w:r>
      <w:r w:rsidRPr="008D065A">
        <w:rPr>
          <w:sz w:val="44"/>
          <w:szCs w:val="44"/>
          <w:lang w:val="fr-CA"/>
        </w:rPr>
        <w:t xml:space="preserve"> – mesure le degré de la chaleur</w:t>
      </w:r>
    </w:p>
    <w:p w:rsidR="00063722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 xml:space="preserve">b)  </w:t>
      </w:r>
      <w:r w:rsidRPr="004D6490">
        <w:rPr>
          <w:color w:val="00B050"/>
          <w:sz w:val="44"/>
          <w:szCs w:val="44"/>
          <w:lang w:val="fr-CA"/>
        </w:rPr>
        <w:t>l’anémomètre</w:t>
      </w:r>
      <w:r w:rsidRPr="008D065A">
        <w:rPr>
          <w:sz w:val="44"/>
          <w:szCs w:val="44"/>
          <w:lang w:val="fr-CA"/>
        </w:rPr>
        <w:t xml:space="preserve"> – détermine la direction et la </w:t>
      </w:r>
    </w:p>
    <w:p w:rsidR="004D6490" w:rsidRPr="008D065A" w:rsidRDefault="004D6490" w:rsidP="00063722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Pr="008D065A">
        <w:rPr>
          <w:sz w:val="44"/>
          <w:szCs w:val="44"/>
          <w:lang w:val="fr-CA"/>
        </w:rPr>
        <w:t>vitesse du vent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 xml:space="preserve">c)  </w:t>
      </w:r>
      <w:r w:rsidRPr="004D6490">
        <w:rPr>
          <w:color w:val="7030A0"/>
          <w:sz w:val="44"/>
          <w:szCs w:val="44"/>
          <w:lang w:val="fr-CA"/>
        </w:rPr>
        <w:t xml:space="preserve">le baromètre </w:t>
      </w:r>
      <w:r w:rsidRPr="008D065A">
        <w:rPr>
          <w:sz w:val="44"/>
          <w:szCs w:val="44"/>
          <w:lang w:val="fr-CA"/>
        </w:rPr>
        <w:t>– mesure la pression de l’air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 xml:space="preserve">d)  </w:t>
      </w:r>
      <w:r w:rsidRPr="004D6490">
        <w:rPr>
          <w:color w:val="00B0F0"/>
          <w:sz w:val="44"/>
          <w:szCs w:val="44"/>
          <w:lang w:val="fr-CA"/>
        </w:rPr>
        <w:t xml:space="preserve">le pluviomètre </w:t>
      </w:r>
      <w:r w:rsidRPr="008D065A">
        <w:rPr>
          <w:sz w:val="44"/>
          <w:szCs w:val="44"/>
          <w:lang w:val="fr-CA"/>
        </w:rPr>
        <w:t>– mesure la quantité de pluie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 xml:space="preserve">e)  </w:t>
      </w:r>
      <w:r w:rsidRPr="004D6490">
        <w:rPr>
          <w:color w:val="E36C0A" w:themeColor="accent6" w:themeShade="BF"/>
          <w:sz w:val="44"/>
          <w:szCs w:val="44"/>
          <w:lang w:val="fr-CA"/>
        </w:rPr>
        <w:t xml:space="preserve">le clinomètre </w:t>
      </w:r>
      <w:r w:rsidRPr="008D065A">
        <w:rPr>
          <w:sz w:val="44"/>
          <w:szCs w:val="44"/>
          <w:lang w:val="fr-CA"/>
        </w:rPr>
        <w:t>– mesure le degré d’une pente</w:t>
      </w:r>
    </w:p>
    <w:p w:rsidR="00063722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 xml:space="preserve">f)  </w:t>
      </w:r>
      <w:r w:rsidRPr="004D6490">
        <w:rPr>
          <w:color w:val="0070C0"/>
          <w:sz w:val="44"/>
          <w:szCs w:val="44"/>
          <w:lang w:val="fr-CA"/>
        </w:rPr>
        <w:t xml:space="preserve">la boussole </w:t>
      </w:r>
      <w:r w:rsidRPr="008D065A">
        <w:rPr>
          <w:sz w:val="44"/>
          <w:szCs w:val="44"/>
          <w:lang w:val="fr-CA"/>
        </w:rPr>
        <w:t xml:space="preserve">– permet de reconnaitre la direction </w:t>
      </w:r>
    </w:p>
    <w:p w:rsidR="004D6490" w:rsidRPr="008D065A" w:rsidRDefault="004D6490" w:rsidP="00063722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proofErr w:type="gramStart"/>
      <w:r w:rsidRPr="008D065A">
        <w:rPr>
          <w:sz w:val="44"/>
          <w:szCs w:val="44"/>
          <w:lang w:val="fr-CA"/>
        </w:rPr>
        <w:t>du</w:t>
      </w:r>
      <w:proofErr w:type="gramEnd"/>
      <w:r w:rsidRPr="008D065A">
        <w:rPr>
          <w:sz w:val="44"/>
          <w:szCs w:val="44"/>
          <w:lang w:val="fr-CA"/>
        </w:rPr>
        <w:t xml:space="preserve"> nord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 xml:space="preserve">ii)  </w:t>
      </w:r>
      <w:r w:rsidRPr="004D6490">
        <w:rPr>
          <w:sz w:val="44"/>
          <w:szCs w:val="44"/>
          <w:u w:val="single" w:color="C0504D" w:themeColor="accent2"/>
          <w:lang w:val="fr-CA"/>
        </w:rPr>
        <w:t>L’observation indirecte</w:t>
      </w:r>
    </w:p>
    <w:p w:rsidR="00063722" w:rsidRDefault="0032236E" w:rsidP="00063722">
      <w:pPr>
        <w:pStyle w:val="NoSpacing"/>
        <w:rPr>
          <w:sz w:val="44"/>
          <w:szCs w:val="44"/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7696" behindDoc="1" locked="0" layoutInCell="1" allowOverlap="1" wp14:anchorId="401D1F87" wp14:editId="384F5DA7">
            <wp:simplePos x="0" y="0"/>
            <wp:positionH relativeFrom="column">
              <wp:posOffset>4880610</wp:posOffset>
            </wp:positionH>
            <wp:positionV relativeFrom="paragraph">
              <wp:posOffset>1108075</wp:posOffset>
            </wp:positionV>
            <wp:extent cx="1201420" cy="1405890"/>
            <wp:effectExtent l="0" t="0" r="0" b="3810"/>
            <wp:wrapNone/>
            <wp:docPr id="12" name="Picture 12" descr="https://encrypted-tbn2.gstatic.com/images?q=tbn:ANd9GcRBiVgvdMXmD2eaUKqL15dxaYg_49UoDep33xLNX_q9pkY9BArC-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BiVgvdMXmD2eaUKqL15dxaYg_49UoDep33xLNX_q9pkY9BArC-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22" w:rsidRPr="008D065A">
        <w:rPr>
          <w:sz w:val="44"/>
          <w:szCs w:val="44"/>
          <w:lang w:val="fr-CA"/>
        </w:rPr>
        <w:tab/>
        <w:t>-  l’étude des cartes, du globe terrestre, d’illustrations (diapositives, photos, films, vidéos, …), de graphiques (circulaires, à barres, linéaires), et de croquis (sketchs, maquettes, …)</w:t>
      </w:r>
    </w:p>
    <w:p w:rsidR="0032236E" w:rsidRPr="008D065A" w:rsidRDefault="0032236E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440CB5" w:rsidP="00063722">
      <w:pPr>
        <w:pStyle w:val="NoSpacing"/>
        <w:rPr>
          <w:sz w:val="44"/>
          <w:szCs w:val="4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0382D2" wp14:editId="55BE7E7E">
                <wp:simplePos x="0" y="0"/>
                <wp:positionH relativeFrom="column">
                  <wp:posOffset>-133494</wp:posOffset>
                </wp:positionH>
                <wp:positionV relativeFrom="paragraph">
                  <wp:posOffset>187565</wp:posOffset>
                </wp:positionV>
                <wp:extent cx="4270076" cy="689610"/>
                <wp:effectExtent l="19050" t="19050" r="1651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076" cy="68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10.5pt;margin-top:14.75pt;width:336.25pt;height:54.3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" fillcolor="white [3212]" strokecolor="black [3213]" strokeweight="3.25pt">
                <v:stroke linestyle="thickThin"/>
              </v:rect>
            </w:pict>
          </mc:Fallback>
        </mc:AlternateConten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4D6490">
        <w:rPr>
          <w:sz w:val="44"/>
          <w:szCs w:val="44"/>
          <w:highlight w:val="yellow"/>
          <w:lang w:val="fr-CA"/>
        </w:rPr>
        <w:t>C/  Les phénomènes géographiques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 xml:space="preserve">i)  </w:t>
      </w:r>
      <w:r w:rsidRPr="004D6490">
        <w:rPr>
          <w:sz w:val="44"/>
          <w:szCs w:val="44"/>
          <w:highlight w:val="green"/>
          <w:lang w:val="fr-CA"/>
        </w:rPr>
        <w:t>Les phénomènes physiques</w:t>
      </w:r>
    </w:p>
    <w:p w:rsidR="00063722" w:rsidRPr="008D065A" w:rsidRDefault="0032236E" w:rsidP="00063722">
      <w:pPr>
        <w:pStyle w:val="NoSpacing"/>
        <w:rPr>
          <w:sz w:val="44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56B37CD5" wp14:editId="3EC8E620">
            <wp:simplePos x="0" y="0"/>
            <wp:positionH relativeFrom="column">
              <wp:posOffset>2614295</wp:posOffset>
            </wp:positionH>
            <wp:positionV relativeFrom="paragraph">
              <wp:posOffset>207645</wp:posOffset>
            </wp:positionV>
            <wp:extent cx="2380615" cy="1781175"/>
            <wp:effectExtent l="0" t="0" r="635" b="9525"/>
            <wp:wrapNone/>
            <wp:docPr id="13" name="il_fi" descr="http://www.art-builders.com/pimage.php?id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-builders.com/pimage.php?id=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22" w:rsidRPr="008D065A">
        <w:rPr>
          <w:sz w:val="44"/>
          <w:szCs w:val="44"/>
          <w:lang w:val="fr-CA"/>
        </w:rPr>
        <w:tab/>
        <w:t>a)  le relief</w:t>
      </w:r>
    </w:p>
    <w:p w:rsidR="00063722" w:rsidRPr="008D065A" w:rsidRDefault="0032236E" w:rsidP="00063722">
      <w:pPr>
        <w:pStyle w:val="NoSpacing"/>
        <w:rPr>
          <w:sz w:val="44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12FE2376" wp14:editId="3AA3264E">
            <wp:simplePos x="0" y="0"/>
            <wp:positionH relativeFrom="column">
              <wp:posOffset>5151120</wp:posOffset>
            </wp:positionH>
            <wp:positionV relativeFrom="paragraph">
              <wp:posOffset>204470</wp:posOffset>
            </wp:positionV>
            <wp:extent cx="1219200" cy="1189990"/>
            <wp:effectExtent l="0" t="0" r="0" b="0"/>
            <wp:wrapNone/>
            <wp:docPr id="14" name="il_fi" descr="http://i.istockimg.com/file_thumbview_approve/19077933/2/stock-photo-19077933-european-wildlife-fauna-illustrations-vintage-anima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19077933/2/stock-photo-19077933-european-wildlife-fauna-illustrations-vintage-animal-clipa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22" w:rsidRPr="008D065A">
        <w:rPr>
          <w:sz w:val="44"/>
          <w:szCs w:val="44"/>
          <w:lang w:val="fr-CA"/>
        </w:rPr>
        <w:tab/>
        <w:t>b)  le climat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>c)  les sols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>d)  les eaux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>e)  la végétation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>f)  la faune</w:t>
      </w:r>
    </w:p>
    <w:p w:rsidR="00063722" w:rsidRPr="008D065A" w:rsidRDefault="0032236E" w:rsidP="00063722">
      <w:pPr>
        <w:pStyle w:val="NoSpacing"/>
        <w:rPr>
          <w:sz w:val="44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83840" behindDoc="1" locked="0" layoutInCell="1" allowOverlap="1" wp14:anchorId="73E70251" wp14:editId="0050C6B4">
            <wp:simplePos x="0" y="0"/>
            <wp:positionH relativeFrom="column">
              <wp:posOffset>3976370</wp:posOffset>
            </wp:positionH>
            <wp:positionV relativeFrom="paragraph">
              <wp:posOffset>98425</wp:posOffset>
            </wp:positionV>
            <wp:extent cx="2082800" cy="1932305"/>
            <wp:effectExtent l="0" t="0" r="0" b="0"/>
            <wp:wrapNone/>
            <wp:docPr id="15" name="il_fi" descr="http://1.bp.blogspot.com/_6V4TK94RJo0/SjEA-pXXJHI/AAAAAAAAAE4/RLDYINJJgBc/s400/clipart+hands+around+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6V4TK94RJo0/SjEA-pXXJHI/AAAAAAAAAE4/RLDYINJJgBc/s400/clipart+hands+around+worl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 xml:space="preserve">ii)  </w:t>
      </w:r>
      <w:r w:rsidRPr="004D6490">
        <w:rPr>
          <w:sz w:val="44"/>
          <w:szCs w:val="44"/>
          <w:highlight w:val="green"/>
          <w:lang w:val="fr-CA"/>
        </w:rPr>
        <w:t>Les phénomènes humaines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>a) la population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>b)  la culture</w:t>
      </w:r>
    </w:p>
    <w:p w:rsidR="00063722" w:rsidRPr="008D065A" w:rsidRDefault="00063722" w:rsidP="00063722">
      <w:pPr>
        <w:pStyle w:val="NoSpacing"/>
        <w:rPr>
          <w:sz w:val="44"/>
          <w:szCs w:val="44"/>
          <w:lang w:val="fr-CA"/>
        </w:rPr>
      </w:pPr>
      <w:r w:rsidRPr="008D065A">
        <w:rPr>
          <w:sz w:val="44"/>
          <w:szCs w:val="44"/>
          <w:lang w:val="fr-CA"/>
        </w:rPr>
        <w:tab/>
        <w:t>c)  l’économie</w:t>
      </w:r>
      <w:bookmarkStart w:id="0" w:name="_GoBack"/>
      <w:bookmarkEnd w:id="0"/>
    </w:p>
    <w:sectPr w:rsidR="00063722" w:rsidRPr="008D065A" w:rsidSect="00440CB5">
      <w:pgSz w:w="12240" w:h="15840"/>
      <w:pgMar w:top="851" w:right="1021" w:bottom="102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22"/>
    <w:rsid w:val="00063722"/>
    <w:rsid w:val="003040A0"/>
    <w:rsid w:val="0032236E"/>
    <w:rsid w:val="00440CB5"/>
    <w:rsid w:val="004D6490"/>
    <w:rsid w:val="008D065A"/>
    <w:rsid w:val="00C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google.ca/imgres?um=1&amp;safe=active&amp;sa=N&amp;rls=com.microsoft:en-ca&amp;hl=en&amp;tbm=isch&amp;tbnid=DdDu0VNVn3wuKM:&amp;imgrefurl=http://voyagesdanslhistoire.over-blog.com/categorie-12028381.html&amp;docid=6XNyOZawu5u3YM&amp;imgurl=http://www.geodus.com/globe-map/tresgrand/geo_wb34083.jpg&amp;w=1347&amp;h=1584&amp;ei=PfbrUv6DO8r22gWS5IHwBA&amp;zoom=1&amp;iact=rc&amp;dur=1141&amp;page=1&amp;start=0&amp;ndsp=12&amp;ved=0CGUQrQMwB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Neals, Lesley</cp:lastModifiedBy>
  <cp:revision>4</cp:revision>
  <dcterms:created xsi:type="dcterms:W3CDTF">2013-01-31T15:03:00Z</dcterms:created>
  <dcterms:modified xsi:type="dcterms:W3CDTF">2014-01-31T19:33:00Z</dcterms:modified>
</cp:coreProperties>
</file>