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BD254B" w:rsidRDefault="00760FDC">
      <w:pPr>
        <w:rPr>
          <w:rFonts w:ascii="Lucida Sans" w:hAnsi="Lucida Sans"/>
          <w:sz w:val="16"/>
          <w:szCs w:val="16"/>
          <w:lang w:val="fr-CA"/>
        </w:rPr>
      </w:pPr>
      <w:r w:rsidRPr="00BD254B">
        <w:rPr>
          <w:rFonts w:ascii="Lucida Sans" w:hAnsi="Lucida Sans"/>
          <w:sz w:val="16"/>
          <w:szCs w:val="16"/>
          <w:lang w:val="fr-CA"/>
        </w:rPr>
        <w:t>CGC1DI</w:t>
      </w:r>
    </w:p>
    <w:p w:rsidR="00760FDC" w:rsidRPr="00BD254B" w:rsidRDefault="00760FDC">
      <w:pPr>
        <w:rPr>
          <w:rFonts w:ascii="Lucida Sans" w:hAnsi="Lucida Sans"/>
          <w:sz w:val="16"/>
          <w:szCs w:val="16"/>
          <w:lang w:val="fr-CA"/>
        </w:rPr>
      </w:pPr>
      <w:r w:rsidRPr="00BD254B">
        <w:rPr>
          <w:rFonts w:ascii="Lucida Sans" w:hAnsi="Lucida Sans"/>
          <w:sz w:val="16"/>
          <w:szCs w:val="16"/>
          <w:lang w:val="fr-CA"/>
        </w:rPr>
        <w:t>M</w:t>
      </w:r>
      <w:r w:rsidR="003030D1">
        <w:rPr>
          <w:rFonts w:ascii="Lucida Sans" w:hAnsi="Lucida Sans"/>
          <w:sz w:val="16"/>
          <w:szCs w:val="16"/>
          <w:lang w:val="fr-CA"/>
        </w:rPr>
        <w:t>me Wright-Godson</w:t>
      </w:r>
    </w:p>
    <w:p w:rsidR="00760FDC" w:rsidRPr="00CA1C2B" w:rsidRDefault="00BD254B" w:rsidP="00760FDC">
      <w:pPr>
        <w:jc w:val="center"/>
        <w:rPr>
          <w:rFonts w:ascii="Ravie" w:hAnsi="Ravie"/>
          <w:b/>
          <w:lang w:val="fr-CA"/>
        </w:rPr>
      </w:pPr>
      <w:r w:rsidRPr="00CA1C2B">
        <w:rPr>
          <w:rFonts w:ascii="Ravie" w:hAnsi="Ravie"/>
          <w:b/>
          <w:sz w:val="36"/>
          <w:szCs w:val="36"/>
          <w:lang w:val="fr-CA"/>
        </w:rPr>
        <w:t>Habile</w:t>
      </w:r>
      <w:r w:rsidR="00760FDC" w:rsidRPr="00CA1C2B">
        <w:rPr>
          <w:rFonts w:ascii="Ravie" w:hAnsi="Ravie"/>
          <w:b/>
          <w:sz w:val="36"/>
          <w:szCs w:val="36"/>
          <w:lang w:val="fr-CA"/>
        </w:rPr>
        <w:t xml:space="preserve">tés de </w:t>
      </w:r>
      <w:r w:rsidRPr="00CA1C2B">
        <w:rPr>
          <w:rFonts w:ascii="Ravie" w:hAnsi="Ravie"/>
          <w:b/>
          <w:sz w:val="36"/>
          <w:szCs w:val="36"/>
          <w:lang w:val="fr-CA"/>
        </w:rPr>
        <w:t>présentation</w:t>
      </w:r>
    </w:p>
    <w:p w:rsidR="00760FDC" w:rsidRDefault="00760FDC" w:rsidP="00760FDC">
      <w:pPr>
        <w:rPr>
          <w:rFonts w:ascii="Catchup" w:hAnsi="Catchup"/>
          <w:b/>
          <w:lang w:val="fr-CA"/>
        </w:rPr>
      </w:pPr>
    </w:p>
    <w:p w:rsidR="00310EF0" w:rsidRPr="00BD254B" w:rsidRDefault="00310EF0" w:rsidP="00760FDC">
      <w:pPr>
        <w:rPr>
          <w:rFonts w:ascii="Catchup" w:hAnsi="Catchup"/>
          <w:b/>
          <w:lang w:val="fr-CA"/>
        </w:rPr>
      </w:pPr>
    </w:p>
    <w:p w:rsidR="00760FDC" w:rsidRPr="00310EF0" w:rsidRDefault="00760FDC" w:rsidP="00760FDC">
      <w:pPr>
        <w:rPr>
          <w:rFonts w:ascii="Lucida Sans" w:hAnsi="Lucida Sans"/>
          <w:sz w:val="28"/>
          <w:szCs w:val="28"/>
          <w:lang w:val="fr-CA"/>
        </w:rPr>
      </w:pPr>
      <w:r w:rsidRPr="00310EF0">
        <w:rPr>
          <w:rFonts w:ascii="Lucida Sans" w:hAnsi="Lucida Sans"/>
          <w:sz w:val="28"/>
          <w:szCs w:val="28"/>
          <w:lang w:val="fr-CA"/>
        </w:rPr>
        <w:t>Le but d’une présentation orale est de relier effectivement de l’information.</w:t>
      </w:r>
    </w:p>
    <w:p w:rsidR="00760FDC" w:rsidRDefault="00760FDC" w:rsidP="00760FDC">
      <w:pPr>
        <w:rPr>
          <w:rFonts w:ascii="Comic Sans MS" w:hAnsi="Comic Sans MS"/>
          <w:lang w:val="fr-CA"/>
        </w:rPr>
      </w:pPr>
    </w:p>
    <w:p w:rsidR="00310EF0" w:rsidRDefault="00310EF0" w:rsidP="00760FDC">
      <w:pPr>
        <w:rPr>
          <w:rFonts w:ascii="Comic Sans MS" w:hAnsi="Comic Sans MS"/>
          <w:lang w:val="fr-CA"/>
        </w:rPr>
      </w:pPr>
    </w:p>
    <w:p w:rsidR="00760FDC" w:rsidRPr="00CA1C2B" w:rsidRDefault="00760FDC" w:rsidP="00760FDC">
      <w:pPr>
        <w:rPr>
          <w:rFonts w:ascii="Ravie" w:hAnsi="Ravie"/>
          <w:b/>
          <w:sz w:val="28"/>
          <w:szCs w:val="28"/>
          <w:lang w:val="fr-CA"/>
        </w:rPr>
      </w:pPr>
      <w:r w:rsidRPr="00CA1C2B">
        <w:rPr>
          <w:rFonts w:ascii="Ravie" w:hAnsi="Ravie"/>
          <w:b/>
          <w:sz w:val="28"/>
          <w:szCs w:val="28"/>
          <w:lang w:val="fr-CA"/>
        </w:rPr>
        <w:t>Critères pour une bonne présentation</w:t>
      </w:r>
    </w:p>
    <w:p w:rsidR="00760FDC" w:rsidRPr="00310EF0" w:rsidRDefault="00760FDC" w:rsidP="00760FDC">
      <w:pPr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Parlez fortement et clairement.  Relaxez-vous et respirez profondément.</w:t>
      </w:r>
    </w:p>
    <w:p w:rsidR="00760FDC" w:rsidRPr="00310EF0" w:rsidRDefault="00760FDC" w:rsidP="00760FDC">
      <w:pPr>
        <w:pStyle w:val="ListParagraph"/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2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Des respirations courtes et peu profondes font que la voix semble faible</w:t>
      </w:r>
    </w:p>
    <w:p w:rsidR="00760FDC" w:rsidRPr="00310EF0" w:rsidRDefault="00760FDC" w:rsidP="00760FDC">
      <w:pPr>
        <w:pStyle w:val="ListParagraph"/>
        <w:numPr>
          <w:ilvl w:val="0"/>
          <w:numId w:val="2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La prononciation des mots difficiles doit être pratiquée</w:t>
      </w:r>
    </w:p>
    <w:p w:rsidR="00760FDC" w:rsidRPr="00310EF0" w:rsidRDefault="00760FDC" w:rsidP="00760FDC">
      <w:pPr>
        <w:ind w:left="360"/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Le débit de la voix est important</w:t>
      </w:r>
    </w:p>
    <w:p w:rsidR="00760FDC" w:rsidRPr="00310EF0" w:rsidRDefault="00760FDC" w:rsidP="00760FDC">
      <w:pPr>
        <w:pStyle w:val="ListParagraph"/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2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 xml:space="preserve">N’utilisez pas </w:t>
      </w:r>
      <w:r w:rsidR="00DC531D" w:rsidRPr="00310EF0">
        <w:rPr>
          <w:rFonts w:ascii="Lucida Sans" w:hAnsi="Lucida Sans"/>
          <w:lang w:val="fr-CA"/>
        </w:rPr>
        <w:t>de</w:t>
      </w:r>
      <w:r w:rsidRPr="00310EF0">
        <w:rPr>
          <w:rFonts w:ascii="Lucida Sans" w:hAnsi="Lucida Sans"/>
          <w:lang w:val="fr-CA"/>
        </w:rPr>
        <w:t xml:space="preserve"> voix monotone</w:t>
      </w:r>
    </w:p>
    <w:p w:rsidR="00760FDC" w:rsidRPr="00310EF0" w:rsidRDefault="00760FDC" w:rsidP="00760FDC">
      <w:pPr>
        <w:pStyle w:val="ListParagraph"/>
        <w:numPr>
          <w:ilvl w:val="0"/>
          <w:numId w:val="2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Évitez une inflexion à la fin de la phrase puisque cela vous fait sembler incertain</w:t>
      </w:r>
      <w:r w:rsidR="00310EF0">
        <w:rPr>
          <w:rFonts w:ascii="Lucida Sans" w:hAnsi="Lucida Sans"/>
          <w:lang w:val="fr-CA"/>
        </w:rPr>
        <w:t>s</w:t>
      </w:r>
    </w:p>
    <w:p w:rsidR="00760FDC" w:rsidRPr="00310EF0" w:rsidRDefault="00760FDC" w:rsidP="00760FDC">
      <w:pPr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Rendez la présentation intéressante</w:t>
      </w:r>
    </w:p>
    <w:p w:rsidR="00760FDC" w:rsidRPr="00310EF0" w:rsidRDefault="00760FDC" w:rsidP="00760FDC">
      <w:pPr>
        <w:pStyle w:val="ListParagraph"/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2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Incorporez la participation des auditeurs, des activités, des petits faits originaux et intéressants</w:t>
      </w:r>
    </w:p>
    <w:p w:rsidR="00760FDC" w:rsidRPr="00310EF0" w:rsidRDefault="00760FDC" w:rsidP="00760FDC">
      <w:pPr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Utilisez des aides audio-visuelles claires et avec beaucoup de couleur</w:t>
      </w:r>
    </w:p>
    <w:p w:rsidR="00760FDC" w:rsidRPr="00310EF0" w:rsidRDefault="00760FDC" w:rsidP="00760FDC">
      <w:pPr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Maintenez le regard des spectateurs</w:t>
      </w:r>
    </w:p>
    <w:p w:rsidR="00760FDC" w:rsidRPr="00310EF0" w:rsidRDefault="00760FDC" w:rsidP="00760FDC">
      <w:pPr>
        <w:pStyle w:val="ListParagraph"/>
        <w:rPr>
          <w:rFonts w:ascii="Lucida Sans" w:hAnsi="Lucida Sans"/>
          <w:lang w:val="fr-CA"/>
        </w:rPr>
      </w:pPr>
    </w:p>
    <w:p w:rsidR="00760FDC" w:rsidRPr="00310EF0" w:rsidRDefault="00760FDC" w:rsidP="00760FDC">
      <w:pPr>
        <w:pStyle w:val="ListParagraph"/>
        <w:numPr>
          <w:ilvl w:val="0"/>
          <w:numId w:val="2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Ceci envoie votre voix dans la bonne direction et montre que vous êtes intéressé</w:t>
      </w:r>
      <w:r w:rsidR="00DC531D" w:rsidRPr="00310EF0">
        <w:rPr>
          <w:rFonts w:ascii="Lucida Sans" w:hAnsi="Lucida Sans"/>
          <w:lang w:val="fr-CA"/>
        </w:rPr>
        <w:t>s</w:t>
      </w:r>
      <w:r w:rsidRPr="00310EF0">
        <w:rPr>
          <w:rFonts w:ascii="Lucida Sans" w:hAnsi="Lucida Sans"/>
          <w:lang w:val="fr-CA"/>
        </w:rPr>
        <w:t xml:space="preserve"> à ce que vous dites</w:t>
      </w:r>
    </w:p>
    <w:p w:rsidR="00DC531D" w:rsidRPr="00310EF0" w:rsidRDefault="00DC531D" w:rsidP="00DC531D">
      <w:pPr>
        <w:rPr>
          <w:rFonts w:ascii="Lucida Sans" w:hAnsi="Lucida Sans"/>
          <w:lang w:val="fr-CA"/>
        </w:rPr>
      </w:pPr>
    </w:p>
    <w:p w:rsidR="00DC531D" w:rsidRPr="00310EF0" w:rsidRDefault="00DC531D" w:rsidP="00DC531D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Utilisez de l’humour  (mais pas trop)</w:t>
      </w:r>
    </w:p>
    <w:p w:rsidR="00DC531D" w:rsidRPr="00310EF0" w:rsidRDefault="00DC531D" w:rsidP="00DC531D">
      <w:pPr>
        <w:rPr>
          <w:rFonts w:ascii="Lucida Sans" w:hAnsi="Lucida Sans"/>
          <w:lang w:val="fr-CA"/>
        </w:rPr>
      </w:pPr>
    </w:p>
    <w:p w:rsidR="00DC531D" w:rsidRPr="00310EF0" w:rsidRDefault="00DC531D" w:rsidP="00DC531D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noProof/>
          <w:lang w:val="en-CA" w:eastAsia="ja-JP" w:bidi="ar-SA"/>
        </w:rPr>
        <w:drawing>
          <wp:anchor distT="0" distB="0" distL="114300" distR="114300" simplePos="0" relativeHeight="251658240" behindDoc="1" locked="0" layoutInCell="1" allowOverlap="1" wp14:anchorId="58B19E6F" wp14:editId="3117DF51">
            <wp:simplePos x="0" y="0"/>
            <wp:positionH relativeFrom="column">
              <wp:posOffset>4461510</wp:posOffset>
            </wp:positionH>
            <wp:positionV relativeFrom="paragraph">
              <wp:posOffset>81280</wp:posOffset>
            </wp:positionV>
            <wp:extent cx="1828800" cy="1143000"/>
            <wp:effectExtent l="19050" t="0" r="0" b="0"/>
            <wp:wrapNone/>
            <wp:docPr id="1" name="Picture 1" descr="C:\Documents and Settings\leslie.wright\Local Settings\Temporary Internet Files\Content.IE5\GD3PW5S0\MCj044202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GD3PW5S0\MCj0442020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EF0">
        <w:rPr>
          <w:rFonts w:ascii="Lucida Sans" w:hAnsi="Lucida Sans"/>
          <w:lang w:val="fr-CA"/>
        </w:rPr>
        <w:t>Soyez bien préparés</w:t>
      </w:r>
    </w:p>
    <w:p w:rsidR="00DC531D" w:rsidRPr="00310EF0" w:rsidRDefault="00DC531D" w:rsidP="00DC531D">
      <w:pPr>
        <w:pStyle w:val="ListParagraph"/>
        <w:rPr>
          <w:rFonts w:ascii="Lucida Sans" w:hAnsi="Lucida Sans"/>
          <w:lang w:val="fr-CA"/>
        </w:rPr>
      </w:pPr>
    </w:p>
    <w:p w:rsidR="00DC531D" w:rsidRPr="00310EF0" w:rsidRDefault="00DC531D" w:rsidP="00DC531D">
      <w:pPr>
        <w:pStyle w:val="ListParagraph"/>
        <w:numPr>
          <w:ilvl w:val="0"/>
          <w:numId w:val="2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Ne lisez pas directement des notes</w:t>
      </w:r>
    </w:p>
    <w:p w:rsidR="00DC531D" w:rsidRPr="00310EF0" w:rsidRDefault="00DC531D" w:rsidP="00DC531D">
      <w:pPr>
        <w:pStyle w:val="ListParagraph"/>
        <w:numPr>
          <w:ilvl w:val="0"/>
          <w:numId w:val="2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>Soyez capables de répondre à des questions</w:t>
      </w:r>
    </w:p>
    <w:p w:rsidR="00DC531D" w:rsidRPr="00310EF0" w:rsidRDefault="00DC531D" w:rsidP="00DC531D">
      <w:pPr>
        <w:rPr>
          <w:rFonts w:ascii="Lucida Sans" w:hAnsi="Lucida Sans"/>
          <w:lang w:val="fr-CA"/>
        </w:rPr>
      </w:pPr>
    </w:p>
    <w:p w:rsidR="00DC531D" w:rsidRPr="00310EF0" w:rsidRDefault="00DC531D" w:rsidP="00DC531D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 xml:space="preserve">Évitez l’argot – comme, ok, </w:t>
      </w:r>
      <w:proofErr w:type="spellStart"/>
      <w:r w:rsidRPr="00310EF0">
        <w:rPr>
          <w:rFonts w:ascii="Lucida Sans" w:hAnsi="Lucida Sans"/>
          <w:lang w:val="fr-CA"/>
        </w:rPr>
        <w:t>ou</w:t>
      </w:r>
      <w:bookmarkStart w:id="0" w:name="_GoBack"/>
      <w:bookmarkEnd w:id="0"/>
      <w:r w:rsidRPr="00310EF0">
        <w:rPr>
          <w:rFonts w:ascii="Lucida Sans" w:hAnsi="Lucida Sans"/>
          <w:lang w:val="fr-CA"/>
        </w:rPr>
        <w:t>é</w:t>
      </w:r>
      <w:proofErr w:type="spellEnd"/>
      <w:r w:rsidRPr="00310EF0">
        <w:rPr>
          <w:rFonts w:ascii="Lucida Sans" w:hAnsi="Lucida Sans"/>
          <w:lang w:val="fr-CA"/>
        </w:rPr>
        <w:t xml:space="preserve">, tu sais, </w:t>
      </w:r>
      <w:proofErr w:type="spellStart"/>
      <w:r w:rsidRPr="00310EF0">
        <w:rPr>
          <w:rFonts w:ascii="Lucida Sans" w:hAnsi="Lucida Sans"/>
          <w:lang w:val="fr-CA"/>
        </w:rPr>
        <w:t>uh</w:t>
      </w:r>
      <w:proofErr w:type="spellEnd"/>
      <w:r w:rsidRPr="00310EF0">
        <w:rPr>
          <w:rFonts w:ascii="Lucida Sans" w:hAnsi="Lucida Sans"/>
          <w:lang w:val="fr-CA"/>
        </w:rPr>
        <w:t xml:space="preserve">, </w:t>
      </w:r>
      <w:proofErr w:type="spellStart"/>
      <w:r w:rsidRPr="00310EF0">
        <w:rPr>
          <w:rFonts w:ascii="Lucida Sans" w:hAnsi="Lucida Sans"/>
          <w:lang w:val="fr-CA"/>
        </w:rPr>
        <w:t>um</w:t>
      </w:r>
      <w:proofErr w:type="spellEnd"/>
      <w:r w:rsidRPr="00310EF0">
        <w:rPr>
          <w:rFonts w:ascii="Lucida Sans" w:hAnsi="Lucida Sans"/>
          <w:lang w:val="fr-CA"/>
        </w:rPr>
        <w:t>, etc.</w:t>
      </w:r>
    </w:p>
    <w:p w:rsidR="00DC531D" w:rsidRPr="00310EF0" w:rsidRDefault="00DC531D" w:rsidP="00DC531D">
      <w:pPr>
        <w:rPr>
          <w:rFonts w:ascii="Lucida Sans" w:hAnsi="Lucida Sans"/>
          <w:lang w:val="fr-CA"/>
        </w:rPr>
      </w:pPr>
    </w:p>
    <w:p w:rsidR="00DC531D" w:rsidRPr="00310EF0" w:rsidRDefault="00DC531D" w:rsidP="00DC531D">
      <w:pPr>
        <w:pStyle w:val="ListParagraph"/>
        <w:numPr>
          <w:ilvl w:val="0"/>
          <w:numId w:val="1"/>
        </w:numPr>
        <w:rPr>
          <w:rFonts w:ascii="Lucida Sans" w:hAnsi="Lucida Sans"/>
          <w:lang w:val="fr-CA"/>
        </w:rPr>
      </w:pPr>
      <w:r w:rsidRPr="00310EF0">
        <w:rPr>
          <w:rFonts w:ascii="Lucida Sans" w:hAnsi="Lucida Sans"/>
          <w:lang w:val="fr-CA"/>
        </w:rPr>
        <w:t xml:space="preserve">Parlez uniquement </w:t>
      </w:r>
      <w:r w:rsidRPr="00310EF0">
        <w:rPr>
          <w:rFonts w:ascii="Lucida Sans" w:hAnsi="Lucida Sans"/>
          <w:b/>
          <w:u w:val="single"/>
          <w:lang w:val="fr-CA"/>
        </w:rPr>
        <w:t>en français</w:t>
      </w:r>
      <w:r w:rsidRPr="00310EF0">
        <w:rPr>
          <w:rFonts w:ascii="Lucida Sans" w:hAnsi="Lucida Sans"/>
          <w:lang w:val="fr-CA"/>
        </w:rPr>
        <w:t>.</w:t>
      </w:r>
    </w:p>
    <w:sectPr w:rsidR="00DC531D" w:rsidRPr="00310EF0" w:rsidSect="00753D0F">
      <w:pgSz w:w="12240" w:h="15840"/>
      <w:pgMar w:top="851" w:right="851" w:bottom="851" w:left="1134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tchup">
    <w:altName w:val="ESRI NIMA VMAP1&amp;2 PT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F9"/>
    <w:multiLevelType w:val="hybridMultilevel"/>
    <w:tmpl w:val="E8DCEB22"/>
    <w:lvl w:ilvl="0" w:tplc="5B122A7A">
      <w:start w:val="2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144D4"/>
    <w:multiLevelType w:val="hybridMultilevel"/>
    <w:tmpl w:val="328439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FDC"/>
    <w:rsid w:val="00120438"/>
    <w:rsid w:val="003030D1"/>
    <w:rsid w:val="00310EF0"/>
    <w:rsid w:val="00423104"/>
    <w:rsid w:val="0063474F"/>
    <w:rsid w:val="0067263C"/>
    <w:rsid w:val="00753D0F"/>
    <w:rsid w:val="00760FDC"/>
    <w:rsid w:val="00AE64F4"/>
    <w:rsid w:val="00BD254B"/>
    <w:rsid w:val="00CA1C2B"/>
    <w:rsid w:val="00DC531D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Wright, Leslie</cp:lastModifiedBy>
  <cp:revision>7</cp:revision>
  <dcterms:created xsi:type="dcterms:W3CDTF">2009-11-25T19:04:00Z</dcterms:created>
  <dcterms:modified xsi:type="dcterms:W3CDTF">2014-02-03T19:49:00Z</dcterms:modified>
</cp:coreProperties>
</file>